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2D20C9" w14:textId="77777777" w:rsidR="00C87DC5" w:rsidRPr="0015708D" w:rsidRDefault="00C87DC5" w:rsidP="006A2B44">
      <w:pPr>
        <w:pStyle w:val="Testodelblocco"/>
        <w:tabs>
          <w:tab w:val="left" w:pos="7088"/>
        </w:tabs>
        <w:spacing w:line="240" w:lineRule="auto"/>
        <w:ind w:left="0" w:right="56"/>
        <w:jc w:val="left"/>
        <w:rPr>
          <w:rFonts w:asciiTheme="minorHAnsi" w:hAnsiTheme="minorHAnsi" w:cstheme="minorHAnsi"/>
          <w:bCs/>
          <w:color w:val="000000" w:themeColor="text1"/>
          <w:sz w:val="20"/>
          <w:szCs w:val="20"/>
        </w:rPr>
      </w:pPr>
    </w:p>
    <w:p w14:paraId="07E3AE2B" w14:textId="77777777" w:rsidR="00ED126D" w:rsidRDefault="0068293E" w:rsidP="00ED126D">
      <w:pPr>
        <w:jc w:val="both"/>
        <w:rPr>
          <w:rFonts w:asciiTheme="minorHAnsi" w:eastAsiaTheme="minorHAnsi" w:hAnsiTheme="minorHAnsi" w:cstheme="minorBidi"/>
          <w:lang w:eastAsia="en-US"/>
        </w:rPr>
      </w:pPr>
      <w:r w:rsidRPr="0015708D">
        <w:rPr>
          <w:rFonts w:asciiTheme="minorHAnsi" w:hAnsiTheme="minorHAnsi" w:cstheme="minorHAnsi"/>
          <w:b/>
          <w:bCs/>
          <w:color w:val="000000"/>
        </w:rPr>
        <w:t>Oggetto:</w:t>
      </w:r>
      <w:r w:rsidRPr="0015708D">
        <w:rPr>
          <w:rFonts w:asciiTheme="minorHAnsi" w:hAnsiTheme="minorHAnsi" w:cstheme="minorHAnsi"/>
          <w:b/>
          <w:bCs/>
        </w:rPr>
        <w:t xml:space="preserve"> </w:t>
      </w:r>
      <w:r w:rsidR="00ED126D" w:rsidRPr="00ED126D">
        <w:rPr>
          <w:rFonts w:asciiTheme="minorHAnsi" w:eastAsiaTheme="minorHAnsi" w:hAnsiTheme="minorHAnsi" w:cstheme="minorBidi"/>
          <w:b/>
          <w:bCs/>
          <w:lang w:eastAsia="en-US"/>
        </w:rPr>
        <w:t xml:space="preserve">Procedura negoziata senza bando ai sensi dell’art. 50, c. 1, lett. c) del D. Lgs. n. 36/2023 </w:t>
      </w:r>
      <w:r w:rsidR="00ED126D" w:rsidRPr="00ED126D">
        <w:rPr>
          <w:rFonts w:asciiTheme="minorHAnsi" w:eastAsiaTheme="minorHAnsi" w:hAnsiTheme="minorHAnsi" w:cstheme="minorBidi"/>
          <w:lang w:eastAsia="en-US"/>
        </w:rPr>
        <w:t xml:space="preserve">mediante P.A.D. Net4Market inerente al PROGETTO FINANZIATO DALL’UNIONE EUROPEA - NEXT GENERATION EU A VALERE SUL PNRR M2C1.1.I.1.1 Linea intervento A "Miglioramento e meccanizzazione della rete di raccolta differenziata dei rifiuti urbani" - Piattaforma Ambiente FVG </w:t>
      </w:r>
      <w:r w:rsidR="00ED126D" w:rsidRPr="00ED126D">
        <w:rPr>
          <w:rFonts w:asciiTheme="minorHAnsi" w:eastAsiaTheme="minorHAnsi" w:hAnsiTheme="minorHAnsi" w:cstheme="minorBidi"/>
          <w:b/>
          <w:bCs/>
          <w:i/>
          <w:iCs/>
          <w:lang w:eastAsia="en-US"/>
        </w:rPr>
        <w:t>- Isole ecologiche interrate nel Comune di Duino Aurisina (TS)</w:t>
      </w:r>
      <w:r w:rsidR="00ED126D" w:rsidRPr="00ED126D">
        <w:rPr>
          <w:rFonts w:asciiTheme="minorHAnsi" w:eastAsiaTheme="minorHAnsi" w:hAnsiTheme="minorHAnsi" w:cstheme="minorBidi"/>
          <w:lang w:eastAsia="en-US"/>
        </w:rPr>
        <w:t xml:space="preserve"> MTE11A_00001638</w:t>
      </w:r>
    </w:p>
    <w:p w14:paraId="06CAD60E" w14:textId="3685074E" w:rsidR="0068293E" w:rsidRPr="0015708D" w:rsidRDefault="00ED126D" w:rsidP="00ED126D">
      <w:pPr>
        <w:jc w:val="both"/>
        <w:rPr>
          <w:rFonts w:asciiTheme="minorHAnsi" w:hAnsiTheme="minorHAnsi" w:cstheme="minorHAnsi"/>
          <w:b/>
          <w:bCs/>
        </w:rPr>
      </w:pPr>
      <w:r w:rsidRPr="00ED126D">
        <w:rPr>
          <w:rFonts w:asciiTheme="minorHAnsi" w:eastAsiaTheme="minorHAnsi" w:hAnsiTheme="minorHAnsi" w:cstheme="minorBidi"/>
          <w:b/>
          <w:bCs/>
          <w:lang w:eastAsia="en-US"/>
        </w:rPr>
        <w:t>CUP H41E20000370002</w:t>
      </w:r>
      <w:r>
        <w:rPr>
          <w:rFonts w:asciiTheme="minorHAnsi" w:eastAsiaTheme="minorHAnsi" w:hAnsiTheme="minorHAnsi" w:cstheme="minorBidi"/>
          <w:b/>
          <w:bCs/>
          <w:lang w:eastAsia="en-US"/>
        </w:rPr>
        <w:t xml:space="preserve"> - </w:t>
      </w:r>
      <w:r w:rsidRPr="00ED126D">
        <w:rPr>
          <w:rFonts w:asciiTheme="minorHAnsi" w:eastAsiaTheme="minorHAnsi" w:hAnsiTheme="minorHAnsi" w:cstheme="minorBidi"/>
          <w:b/>
          <w:bCs/>
          <w:lang w:eastAsia="en-US"/>
        </w:rPr>
        <w:t>CIG B7DBCBABDF</w:t>
      </w:r>
    </w:p>
    <w:p w14:paraId="089DA849" w14:textId="6A29D0D4" w:rsidR="00D20B2F" w:rsidRPr="0015708D" w:rsidRDefault="0068293E" w:rsidP="00ED126D">
      <w:pPr>
        <w:pStyle w:val="usoboll1"/>
        <w:spacing w:line="360" w:lineRule="auto"/>
        <w:rPr>
          <w:rFonts w:asciiTheme="minorHAnsi" w:eastAsia="Lucida Sans Unicode" w:hAnsiTheme="minorHAnsi" w:cstheme="minorHAnsi"/>
          <w:bCs/>
          <w:kern w:val="3"/>
          <w:sz w:val="20"/>
          <w:lang w:eastAsia="en-US" w:bidi="hi-IN"/>
        </w:rPr>
      </w:pPr>
      <w:r w:rsidRPr="0015708D">
        <w:rPr>
          <w:rFonts w:asciiTheme="minorHAnsi" w:eastAsia="Lucida Sans Unicode" w:hAnsiTheme="minorHAnsi" w:cstheme="minorHAnsi"/>
          <w:b/>
          <w:kern w:val="3"/>
          <w:sz w:val="20"/>
          <w:u w:val="single"/>
          <w:lang w:eastAsia="en-US" w:bidi="hi-IN"/>
        </w:rPr>
        <w:t xml:space="preserve">Domanda di partecipazione e correlate dichiarazioni </w:t>
      </w:r>
      <w:r w:rsidRPr="0015708D">
        <w:rPr>
          <w:rFonts w:asciiTheme="minorHAnsi" w:eastAsia="Lucida Sans Unicode" w:hAnsiTheme="minorHAnsi" w:cstheme="minorHAnsi"/>
          <w:bCs/>
          <w:kern w:val="3"/>
          <w:sz w:val="20"/>
          <w:lang w:eastAsia="en-US" w:bidi="hi-IN"/>
        </w:rPr>
        <w:t>(Da presentare in bollo nel rispetto di quanto stabilito dal D.P.R. n. 642/1972)</w:t>
      </w:r>
    </w:p>
    <w:p w14:paraId="6FE29849" w14:textId="77777777" w:rsidR="0068293E" w:rsidRPr="0015708D" w:rsidRDefault="0068293E" w:rsidP="0068293E">
      <w:pPr>
        <w:pStyle w:val="usoboll1"/>
        <w:spacing w:line="360" w:lineRule="auto"/>
        <w:ind w:firstLine="851"/>
        <w:rPr>
          <w:rFonts w:asciiTheme="minorHAnsi" w:hAnsiTheme="minorHAnsi" w:cstheme="minorHAnsi"/>
          <w:sz w:val="20"/>
        </w:rPr>
      </w:pPr>
    </w:p>
    <w:p w14:paraId="1AF296F6" w14:textId="6E5CA75B" w:rsidR="00712218" w:rsidRPr="0015708D" w:rsidRDefault="00D20B2F" w:rsidP="00D20B2F">
      <w:pPr>
        <w:pStyle w:val="usoboll1"/>
        <w:spacing w:line="360" w:lineRule="auto"/>
        <w:rPr>
          <w:rFonts w:asciiTheme="minorHAnsi" w:hAnsiTheme="minorHAnsi" w:cstheme="minorHAnsi"/>
          <w:sz w:val="20"/>
        </w:rPr>
      </w:pPr>
      <w:r w:rsidRPr="0015708D">
        <w:rPr>
          <w:rFonts w:asciiTheme="minorHAnsi" w:hAnsiTheme="minorHAnsi" w:cstheme="minorHAnsi"/>
          <w:sz w:val="20"/>
        </w:rPr>
        <w:t>Il sottoscritto</w:t>
      </w:r>
      <w:r w:rsidR="00487760" w:rsidRPr="0015708D">
        <w:rPr>
          <w:rStyle w:val="Rimandonotaapidipagina"/>
          <w:rFonts w:asciiTheme="minorHAnsi" w:hAnsiTheme="minorHAnsi" w:cstheme="minorHAnsi"/>
          <w:sz w:val="20"/>
        </w:rPr>
        <w:footnoteReference w:id="1"/>
      </w:r>
      <w:r w:rsidRPr="0015708D">
        <w:rPr>
          <w:rFonts w:asciiTheme="minorHAnsi" w:hAnsiTheme="minorHAnsi" w:cstheme="minorHAnsi"/>
          <w:sz w:val="20"/>
        </w:rPr>
        <w:t xml:space="preserve"> __________, C.F. __________, nato a __________ il __________, domiciliato per la carica, nella sua qualità di</w:t>
      </w:r>
      <w:r w:rsidR="00A471BB" w:rsidRPr="0015708D">
        <w:rPr>
          <w:rFonts w:asciiTheme="minorHAnsi" w:hAnsiTheme="minorHAnsi" w:cstheme="minorHAnsi"/>
          <w:sz w:val="20"/>
        </w:rPr>
        <w:t>:</w:t>
      </w:r>
    </w:p>
    <w:p w14:paraId="3CBE77F5" w14:textId="0F6305C6" w:rsidR="00712218" w:rsidRPr="0015708D" w:rsidRDefault="007E0CBA" w:rsidP="00236D6A">
      <w:pPr>
        <w:pStyle w:val="usoboll1"/>
        <w:numPr>
          <w:ilvl w:val="0"/>
          <w:numId w:val="4"/>
        </w:numPr>
        <w:spacing w:line="360" w:lineRule="auto"/>
        <w:rPr>
          <w:rFonts w:asciiTheme="minorHAnsi" w:hAnsiTheme="minorHAnsi" w:cstheme="minorHAnsi"/>
          <w:sz w:val="20"/>
        </w:rPr>
      </w:pPr>
      <w:r w:rsidRPr="0015708D">
        <w:rPr>
          <w:rFonts w:asciiTheme="minorHAnsi" w:hAnsiTheme="minorHAnsi" w:cstheme="minorHAnsi"/>
          <w:sz w:val="20"/>
        </w:rPr>
        <w:t>L</w:t>
      </w:r>
      <w:r w:rsidR="00D20B2F" w:rsidRPr="0015708D">
        <w:rPr>
          <w:rFonts w:asciiTheme="minorHAnsi" w:hAnsiTheme="minorHAnsi" w:cstheme="minorHAnsi"/>
          <w:sz w:val="20"/>
        </w:rPr>
        <w:t xml:space="preserve">egale </w:t>
      </w:r>
      <w:r w:rsidRPr="0015708D">
        <w:rPr>
          <w:rFonts w:asciiTheme="minorHAnsi" w:hAnsiTheme="minorHAnsi" w:cstheme="minorHAnsi"/>
          <w:sz w:val="20"/>
        </w:rPr>
        <w:t>R</w:t>
      </w:r>
      <w:r w:rsidR="00D20B2F" w:rsidRPr="0015708D">
        <w:rPr>
          <w:rFonts w:asciiTheme="minorHAnsi" w:hAnsiTheme="minorHAnsi" w:cstheme="minorHAnsi"/>
          <w:sz w:val="20"/>
        </w:rPr>
        <w:t>appresentante</w:t>
      </w:r>
      <w:r w:rsidR="00A471BB" w:rsidRPr="0015708D">
        <w:rPr>
          <w:rFonts w:asciiTheme="minorHAnsi" w:hAnsiTheme="minorHAnsi" w:cstheme="minorHAnsi"/>
          <w:sz w:val="20"/>
        </w:rPr>
        <w:t>/</w:t>
      </w:r>
      <w:r w:rsidRPr="0015708D">
        <w:rPr>
          <w:rFonts w:asciiTheme="minorHAnsi" w:hAnsiTheme="minorHAnsi" w:cstheme="minorHAnsi"/>
          <w:sz w:val="20"/>
        </w:rPr>
        <w:t>T</w:t>
      </w:r>
      <w:r w:rsidR="00A471BB" w:rsidRPr="0015708D">
        <w:rPr>
          <w:rFonts w:asciiTheme="minorHAnsi" w:hAnsiTheme="minorHAnsi" w:cstheme="minorHAnsi"/>
          <w:sz w:val="20"/>
        </w:rPr>
        <w:t>itolare</w:t>
      </w:r>
    </w:p>
    <w:p w14:paraId="64E13F17" w14:textId="239144B7" w:rsidR="007E0CBA" w:rsidRPr="0015708D" w:rsidRDefault="007E0CBA" w:rsidP="00236D6A">
      <w:pPr>
        <w:pStyle w:val="usoboll1"/>
        <w:numPr>
          <w:ilvl w:val="0"/>
          <w:numId w:val="4"/>
        </w:numPr>
        <w:spacing w:line="360" w:lineRule="auto"/>
        <w:rPr>
          <w:rFonts w:asciiTheme="minorHAnsi" w:hAnsiTheme="minorHAnsi" w:cstheme="minorHAnsi"/>
          <w:sz w:val="20"/>
        </w:rPr>
      </w:pPr>
      <w:r w:rsidRPr="0015708D">
        <w:rPr>
          <w:rFonts w:asciiTheme="minorHAnsi" w:hAnsiTheme="minorHAnsi" w:cstheme="minorHAnsi"/>
          <w:sz w:val="20"/>
        </w:rPr>
        <w:t>Institore</w:t>
      </w:r>
    </w:p>
    <w:p w14:paraId="752DFC7D" w14:textId="0AE23C36" w:rsidR="007E0CBA" w:rsidRPr="0015708D" w:rsidRDefault="007E0CBA" w:rsidP="00236D6A">
      <w:pPr>
        <w:pStyle w:val="usoboll1"/>
        <w:numPr>
          <w:ilvl w:val="0"/>
          <w:numId w:val="4"/>
        </w:numPr>
        <w:spacing w:line="360" w:lineRule="auto"/>
        <w:rPr>
          <w:rFonts w:asciiTheme="minorHAnsi" w:hAnsiTheme="minorHAnsi" w:cstheme="minorHAnsi"/>
          <w:sz w:val="20"/>
        </w:rPr>
      </w:pPr>
      <w:r w:rsidRPr="0015708D">
        <w:rPr>
          <w:rFonts w:asciiTheme="minorHAnsi" w:hAnsiTheme="minorHAnsi" w:cstheme="minorHAnsi"/>
          <w:sz w:val="20"/>
        </w:rPr>
        <w:t>P</w:t>
      </w:r>
      <w:r w:rsidR="00D20B2F" w:rsidRPr="0015708D">
        <w:rPr>
          <w:rFonts w:asciiTheme="minorHAnsi" w:hAnsiTheme="minorHAnsi" w:cstheme="minorHAnsi"/>
          <w:sz w:val="20"/>
        </w:rPr>
        <w:t xml:space="preserve">rocuratore </w:t>
      </w:r>
      <w:r w:rsidRPr="0015708D">
        <w:rPr>
          <w:rFonts w:asciiTheme="minorHAnsi" w:hAnsiTheme="minorHAnsi" w:cstheme="minorHAnsi"/>
          <w:sz w:val="20"/>
        </w:rPr>
        <w:t>con mandato di rappresentanza</w:t>
      </w:r>
    </w:p>
    <w:p w14:paraId="0DC6BB98" w14:textId="6575C379" w:rsidR="00712218" w:rsidRPr="0015708D" w:rsidRDefault="00712218" w:rsidP="00236D6A">
      <w:pPr>
        <w:pStyle w:val="usoboll1"/>
        <w:numPr>
          <w:ilvl w:val="0"/>
          <w:numId w:val="5"/>
        </w:numPr>
        <w:tabs>
          <w:tab w:val="left" w:pos="1134"/>
        </w:tabs>
        <w:spacing w:line="360" w:lineRule="auto"/>
        <w:ind w:hanging="11"/>
        <w:rPr>
          <w:rFonts w:asciiTheme="minorHAnsi" w:hAnsiTheme="minorHAnsi" w:cstheme="minorHAnsi"/>
          <w:sz w:val="20"/>
        </w:rPr>
      </w:pPr>
      <w:r w:rsidRPr="0015708D">
        <w:rPr>
          <w:rFonts w:asciiTheme="minorHAnsi" w:hAnsiTheme="minorHAnsi" w:cstheme="minorHAnsi"/>
          <w:sz w:val="20"/>
        </w:rPr>
        <w:t>generale (allegare</w:t>
      </w:r>
      <w:r w:rsidR="00065BE3" w:rsidRPr="0015708D">
        <w:rPr>
          <w:rFonts w:asciiTheme="minorHAnsi" w:hAnsiTheme="minorHAnsi" w:cstheme="minorHAnsi"/>
          <w:sz w:val="20"/>
        </w:rPr>
        <w:t xml:space="preserve"> la procura tranne nel caso in cui l’attribuzione dell’incarico risulti da visura camerale</w:t>
      </w:r>
      <w:r w:rsidRPr="0015708D">
        <w:rPr>
          <w:rFonts w:asciiTheme="minorHAnsi" w:hAnsiTheme="minorHAnsi" w:cstheme="minorHAnsi"/>
          <w:sz w:val="20"/>
        </w:rPr>
        <w:t>)</w:t>
      </w:r>
    </w:p>
    <w:p w14:paraId="188CC1E5" w14:textId="77777777" w:rsidR="00BC2B7C" w:rsidRPr="0015708D" w:rsidRDefault="00712218" w:rsidP="00BC2B7C">
      <w:pPr>
        <w:pStyle w:val="usoboll1"/>
        <w:numPr>
          <w:ilvl w:val="0"/>
          <w:numId w:val="5"/>
        </w:numPr>
        <w:tabs>
          <w:tab w:val="left" w:pos="1134"/>
        </w:tabs>
        <w:spacing w:line="360" w:lineRule="auto"/>
        <w:ind w:hanging="11"/>
        <w:rPr>
          <w:rFonts w:asciiTheme="minorHAnsi" w:hAnsiTheme="minorHAnsi" w:cstheme="minorHAnsi"/>
          <w:sz w:val="20"/>
        </w:rPr>
      </w:pPr>
      <w:r w:rsidRPr="0015708D">
        <w:rPr>
          <w:rFonts w:asciiTheme="minorHAnsi" w:hAnsiTheme="minorHAnsi" w:cstheme="minorHAnsi"/>
          <w:sz w:val="20"/>
        </w:rPr>
        <w:t xml:space="preserve">speciale </w:t>
      </w:r>
      <w:r w:rsidR="00BC2B7C" w:rsidRPr="0015708D">
        <w:rPr>
          <w:rFonts w:asciiTheme="minorHAnsi" w:hAnsiTheme="minorHAnsi" w:cstheme="minorHAnsi"/>
          <w:sz w:val="20"/>
        </w:rPr>
        <w:t>(allegare la procura tranne nel caso in cui l’attribuzione dell’incarico risulti da visura camerale)</w:t>
      </w:r>
    </w:p>
    <w:p w14:paraId="40816586" w14:textId="076F8CE2" w:rsidR="007E0CBA" w:rsidRPr="0015708D" w:rsidRDefault="007E0CBA" w:rsidP="00FF22AE">
      <w:pPr>
        <w:pStyle w:val="usoboll1"/>
        <w:spacing w:line="360" w:lineRule="auto"/>
        <w:ind w:left="720"/>
        <w:rPr>
          <w:rFonts w:asciiTheme="minorHAnsi" w:hAnsiTheme="minorHAnsi" w:cstheme="minorHAnsi"/>
          <w:sz w:val="20"/>
        </w:rPr>
      </w:pPr>
      <w:r w:rsidRPr="0015708D">
        <w:rPr>
          <w:rFonts w:asciiTheme="minorHAnsi" w:hAnsiTheme="minorHAnsi" w:cstheme="minorHAnsi"/>
          <w:sz w:val="20"/>
        </w:rPr>
        <w:t xml:space="preserve">numero di Procura ______________ del ________ , Tipo: </w:t>
      </w:r>
    </w:p>
    <w:p w14:paraId="4F851B9E" w14:textId="1E1AAE8E" w:rsidR="007E0CBA" w:rsidRPr="0015708D" w:rsidRDefault="00FF22AE" w:rsidP="00DB7CE8">
      <w:pPr>
        <w:pStyle w:val="usoboll1"/>
        <w:numPr>
          <w:ilvl w:val="0"/>
          <w:numId w:val="31"/>
        </w:numPr>
        <w:tabs>
          <w:tab w:val="left" w:pos="1134"/>
        </w:tabs>
        <w:spacing w:line="360" w:lineRule="auto"/>
        <w:ind w:hanging="731"/>
        <w:rPr>
          <w:rFonts w:asciiTheme="minorHAnsi" w:hAnsiTheme="minorHAnsi" w:cstheme="minorHAnsi"/>
          <w:sz w:val="20"/>
        </w:rPr>
      </w:pPr>
      <w:r w:rsidRPr="0015708D">
        <w:rPr>
          <w:rFonts w:asciiTheme="minorHAnsi" w:hAnsiTheme="minorHAnsi" w:cstheme="minorHAnsi"/>
          <w:sz w:val="20"/>
        </w:rPr>
        <w:t>con firma disgiunta dell’impresa che rappresenta</w:t>
      </w:r>
    </w:p>
    <w:p w14:paraId="2C8772FC" w14:textId="77777777" w:rsidR="00FF22AE" w:rsidRPr="0015708D" w:rsidRDefault="00FF22AE" w:rsidP="00DB7CE8">
      <w:pPr>
        <w:pStyle w:val="usoboll1"/>
        <w:numPr>
          <w:ilvl w:val="0"/>
          <w:numId w:val="31"/>
        </w:numPr>
        <w:tabs>
          <w:tab w:val="left" w:pos="1134"/>
        </w:tabs>
        <w:spacing w:line="360" w:lineRule="auto"/>
        <w:ind w:hanging="731"/>
        <w:rPr>
          <w:rFonts w:asciiTheme="minorHAnsi" w:hAnsiTheme="minorHAnsi" w:cstheme="minorHAnsi"/>
          <w:sz w:val="20"/>
        </w:rPr>
      </w:pPr>
      <w:r w:rsidRPr="0015708D">
        <w:rPr>
          <w:rFonts w:asciiTheme="minorHAnsi" w:hAnsiTheme="minorHAnsi" w:cstheme="minorHAnsi"/>
          <w:sz w:val="20"/>
        </w:rPr>
        <w:t>con firma congiunta dell’impresa che rappresenta</w:t>
      </w:r>
    </w:p>
    <w:p w14:paraId="00A7461F" w14:textId="63530AC1" w:rsidR="00FF22AE" w:rsidRPr="0015708D" w:rsidRDefault="00FF22AE" w:rsidP="007E0CBA">
      <w:pPr>
        <w:pStyle w:val="usoboll1"/>
        <w:tabs>
          <w:tab w:val="left" w:pos="1134"/>
        </w:tabs>
        <w:spacing w:line="360" w:lineRule="auto"/>
        <w:ind w:left="720"/>
        <w:rPr>
          <w:rFonts w:asciiTheme="minorHAnsi" w:hAnsiTheme="minorHAnsi" w:cstheme="minorHAnsi"/>
          <w:sz w:val="20"/>
        </w:rPr>
      </w:pPr>
    </w:p>
    <w:p w14:paraId="234DB789" w14:textId="486F01F6" w:rsidR="00D20B2F" w:rsidRPr="0015708D" w:rsidRDefault="00712218" w:rsidP="00D20B2F">
      <w:pPr>
        <w:pStyle w:val="usoboll1"/>
        <w:spacing w:line="360" w:lineRule="auto"/>
        <w:rPr>
          <w:rFonts w:asciiTheme="minorHAnsi" w:hAnsiTheme="minorHAnsi" w:cstheme="minorHAnsi"/>
          <w:sz w:val="20"/>
        </w:rPr>
      </w:pPr>
      <w:r w:rsidRPr="0015708D">
        <w:rPr>
          <w:rFonts w:asciiTheme="minorHAnsi" w:hAnsiTheme="minorHAnsi" w:cstheme="minorHAnsi"/>
          <w:sz w:val="20"/>
        </w:rPr>
        <w:t xml:space="preserve">presso la sede societaria </w:t>
      </w:r>
      <w:r w:rsidR="00876E2E" w:rsidRPr="0015708D">
        <w:rPr>
          <w:rFonts w:asciiTheme="minorHAnsi" w:hAnsiTheme="minorHAnsi" w:cstheme="minorHAnsi"/>
          <w:sz w:val="20"/>
        </w:rPr>
        <w:t>dell’Impresa ______________________________</w:t>
      </w:r>
      <w:r w:rsidR="00D20B2F" w:rsidRPr="0015708D">
        <w:rPr>
          <w:rFonts w:asciiTheme="minorHAnsi" w:hAnsiTheme="minorHAnsi" w:cstheme="minorHAnsi"/>
          <w:sz w:val="20"/>
        </w:rPr>
        <w:t xml:space="preserve">con sede in __________, via __________, C.A.P. ____________, </w:t>
      </w:r>
      <w:r w:rsidR="00CE19CB" w:rsidRPr="0015708D">
        <w:rPr>
          <w:rFonts w:asciiTheme="minorHAnsi" w:hAnsiTheme="minorHAnsi" w:cstheme="minorHAnsi"/>
          <w:sz w:val="20"/>
        </w:rPr>
        <w:t>C</w:t>
      </w:r>
      <w:r w:rsidR="00D20B2F" w:rsidRPr="0015708D">
        <w:rPr>
          <w:rFonts w:asciiTheme="minorHAnsi" w:hAnsiTheme="minorHAnsi" w:cstheme="minorHAnsi"/>
          <w:sz w:val="20"/>
        </w:rPr>
        <w:t xml:space="preserve">apitale </w:t>
      </w:r>
      <w:r w:rsidR="00CE19CB" w:rsidRPr="0015708D">
        <w:rPr>
          <w:rFonts w:asciiTheme="minorHAnsi" w:hAnsiTheme="minorHAnsi" w:cstheme="minorHAnsi"/>
          <w:sz w:val="20"/>
        </w:rPr>
        <w:t>S</w:t>
      </w:r>
      <w:r w:rsidR="00D20B2F" w:rsidRPr="0015708D">
        <w:rPr>
          <w:rFonts w:asciiTheme="minorHAnsi" w:hAnsiTheme="minorHAnsi" w:cstheme="minorHAnsi"/>
          <w:sz w:val="20"/>
        </w:rPr>
        <w:t xml:space="preserve">ociale </w:t>
      </w:r>
      <w:r w:rsidR="00404675" w:rsidRPr="0015708D">
        <w:rPr>
          <w:rFonts w:asciiTheme="minorHAnsi" w:hAnsiTheme="minorHAnsi" w:cstheme="minorHAnsi"/>
          <w:sz w:val="20"/>
        </w:rPr>
        <w:t>E</w:t>
      </w:r>
      <w:r w:rsidR="003050D4" w:rsidRPr="0015708D">
        <w:rPr>
          <w:rFonts w:asciiTheme="minorHAnsi" w:hAnsiTheme="minorHAnsi" w:cstheme="minorHAnsi"/>
          <w:sz w:val="20"/>
        </w:rPr>
        <w:t>uro</w:t>
      </w:r>
      <w:r w:rsidR="00D20B2F" w:rsidRPr="0015708D">
        <w:rPr>
          <w:rFonts w:asciiTheme="minorHAnsi" w:hAnsiTheme="minorHAnsi" w:cstheme="minorHAnsi"/>
          <w:sz w:val="20"/>
        </w:rPr>
        <w:t xml:space="preserve"> __________,C.F. __________, partita </w:t>
      </w:r>
      <w:r w:rsidR="003050D4" w:rsidRPr="0015708D">
        <w:rPr>
          <w:rFonts w:asciiTheme="minorHAnsi" w:hAnsiTheme="minorHAnsi" w:cstheme="minorHAnsi"/>
          <w:sz w:val="20"/>
        </w:rPr>
        <w:t>IVA _</w:t>
      </w:r>
      <w:r w:rsidR="00D20B2F" w:rsidRPr="0015708D">
        <w:rPr>
          <w:rFonts w:asciiTheme="minorHAnsi" w:hAnsiTheme="minorHAnsi" w:cstheme="minorHAnsi"/>
          <w:sz w:val="20"/>
        </w:rPr>
        <w:t xml:space="preserve">_________,  </w:t>
      </w:r>
      <w:r w:rsidR="006F7140" w:rsidRPr="0015708D">
        <w:rPr>
          <w:rFonts w:asciiTheme="minorHAnsi" w:hAnsiTheme="minorHAnsi" w:cstheme="minorHAnsi"/>
          <w:sz w:val="20"/>
        </w:rPr>
        <w:t>indirizzo e-mail ___________________</w:t>
      </w:r>
      <w:r w:rsidR="003050D4" w:rsidRPr="0015708D">
        <w:rPr>
          <w:rFonts w:asciiTheme="minorHAnsi" w:hAnsiTheme="minorHAnsi" w:cstheme="minorHAnsi"/>
          <w:sz w:val="20"/>
        </w:rPr>
        <w:t xml:space="preserve">, </w:t>
      </w:r>
      <w:r w:rsidR="00D002E5" w:rsidRPr="0015708D">
        <w:rPr>
          <w:rFonts w:asciiTheme="minorHAnsi" w:hAnsiTheme="minorHAnsi" w:cstheme="minorHAnsi"/>
          <w:sz w:val="20"/>
        </w:rPr>
        <w:t>tel.</w:t>
      </w:r>
      <w:r w:rsidR="003050D4" w:rsidRPr="0015708D">
        <w:rPr>
          <w:rFonts w:asciiTheme="minorHAnsi" w:hAnsiTheme="minorHAnsi" w:cstheme="minorHAnsi"/>
          <w:sz w:val="20"/>
        </w:rPr>
        <w:t xml:space="preserve"> ___________________ </w:t>
      </w:r>
      <w:r w:rsidR="001A0862" w:rsidRPr="0015708D">
        <w:rPr>
          <w:rFonts w:asciiTheme="minorHAnsi" w:hAnsiTheme="minorHAnsi" w:cstheme="minorHAnsi"/>
          <w:sz w:val="20"/>
        </w:rPr>
        <w:t>PEC _</w:t>
      </w:r>
      <w:r w:rsidR="003050D4" w:rsidRPr="0015708D">
        <w:rPr>
          <w:rFonts w:asciiTheme="minorHAnsi" w:hAnsiTheme="minorHAnsi" w:cstheme="minorHAnsi"/>
          <w:sz w:val="20"/>
        </w:rPr>
        <w:t>___________________________</w:t>
      </w:r>
    </w:p>
    <w:p w14:paraId="0ED24519" w14:textId="33B196D1" w:rsidR="005953A6" w:rsidRPr="0015708D" w:rsidRDefault="005953A6" w:rsidP="00D20B2F">
      <w:pPr>
        <w:pStyle w:val="usoboll1"/>
        <w:spacing w:line="360" w:lineRule="auto"/>
        <w:rPr>
          <w:rFonts w:asciiTheme="minorHAnsi" w:hAnsiTheme="minorHAnsi" w:cstheme="minorHAnsi"/>
          <w:sz w:val="20"/>
        </w:rPr>
      </w:pPr>
    </w:p>
    <w:p w14:paraId="7786D364" w14:textId="3E7B6E19" w:rsidR="00D20B2F" w:rsidRPr="0015708D" w:rsidRDefault="0068293E" w:rsidP="00D20B2F">
      <w:pPr>
        <w:widowControl w:val="0"/>
        <w:tabs>
          <w:tab w:val="left" w:pos="426"/>
        </w:tabs>
        <w:spacing w:line="360" w:lineRule="auto"/>
        <w:jc w:val="both"/>
        <w:rPr>
          <w:rFonts w:asciiTheme="minorHAnsi" w:hAnsiTheme="minorHAnsi" w:cstheme="minorHAnsi"/>
          <w:bCs/>
        </w:rPr>
      </w:pPr>
      <w:r w:rsidRPr="0015708D">
        <w:rPr>
          <w:rFonts w:asciiTheme="minorHAnsi" w:hAnsiTheme="minorHAnsi" w:cstheme="minorHAnsi"/>
          <w:bCs/>
        </w:rPr>
        <w:t xml:space="preserve">consapevole </w:t>
      </w:r>
      <w:r w:rsidR="00D20B2F" w:rsidRPr="0015708D">
        <w:rPr>
          <w:rFonts w:asciiTheme="minorHAnsi" w:hAnsiTheme="minorHAnsi" w:cstheme="minorHAnsi"/>
          <w:bCs/>
        </w:rPr>
        <w:t xml:space="preserve">ai sensi e per gli effetti </w:t>
      </w:r>
      <w:r w:rsidR="00C518B1" w:rsidRPr="0015708D">
        <w:rPr>
          <w:rFonts w:asciiTheme="minorHAnsi" w:hAnsiTheme="minorHAnsi" w:cstheme="minorHAnsi"/>
          <w:bCs/>
        </w:rPr>
        <w:t>degli artt. 46 e 47</w:t>
      </w:r>
      <w:r w:rsidRPr="0015708D">
        <w:rPr>
          <w:rFonts w:asciiTheme="minorHAnsi" w:hAnsiTheme="minorHAnsi" w:cstheme="minorHAnsi"/>
          <w:bCs/>
        </w:rPr>
        <w:t xml:space="preserve">, 75 e 76 del </w:t>
      </w:r>
      <w:r w:rsidR="00C518B1" w:rsidRPr="0015708D">
        <w:rPr>
          <w:rFonts w:asciiTheme="minorHAnsi" w:hAnsiTheme="minorHAnsi" w:cstheme="minorHAnsi"/>
          <w:bCs/>
        </w:rPr>
        <w:t xml:space="preserve">D.P.R. n. 445/2000, della sussistenza </w:t>
      </w:r>
      <w:r w:rsidR="00AF7848" w:rsidRPr="0015708D">
        <w:rPr>
          <w:rFonts w:asciiTheme="minorHAnsi" w:hAnsiTheme="minorHAnsi" w:cstheme="minorHAnsi"/>
          <w:bCs/>
        </w:rPr>
        <w:t>della responsabilità</w:t>
      </w:r>
      <w:r w:rsidR="00C518B1" w:rsidRPr="0015708D">
        <w:rPr>
          <w:rFonts w:asciiTheme="minorHAnsi" w:hAnsiTheme="minorHAnsi" w:cstheme="minorHAnsi"/>
          <w:bCs/>
        </w:rPr>
        <w:t xml:space="preserve"> penale in cui incorre chi sottoscrive dichiarazioni non rispondenti a verità </w:t>
      </w:r>
      <w:r w:rsidR="00D20B2F" w:rsidRPr="0015708D">
        <w:rPr>
          <w:rFonts w:asciiTheme="minorHAnsi" w:hAnsiTheme="minorHAnsi" w:cstheme="minorHAnsi"/>
          <w:bCs/>
        </w:rPr>
        <w:t xml:space="preserve">nonché </w:t>
      </w:r>
      <w:r w:rsidR="00C518B1" w:rsidRPr="0015708D">
        <w:rPr>
          <w:rFonts w:asciiTheme="minorHAnsi" w:hAnsiTheme="minorHAnsi" w:cstheme="minorHAnsi"/>
          <w:bCs/>
        </w:rPr>
        <w:t>delle conseguenze amministrative di esclusione dalle gare di cui al D. Lgs. 36/2023 e alla normativa vigente in materia</w:t>
      </w:r>
    </w:p>
    <w:p w14:paraId="0A688E41" w14:textId="58B7108B" w:rsidR="00D20B2F" w:rsidRPr="0015708D" w:rsidRDefault="00D20B2F" w:rsidP="00D86168">
      <w:pPr>
        <w:widowControl w:val="0"/>
        <w:tabs>
          <w:tab w:val="left" w:pos="426"/>
        </w:tabs>
        <w:spacing w:line="360" w:lineRule="auto"/>
        <w:jc w:val="center"/>
        <w:rPr>
          <w:rFonts w:asciiTheme="minorHAnsi" w:hAnsiTheme="minorHAnsi" w:cstheme="minorHAnsi"/>
        </w:rPr>
      </w:pPr>
      <w:r w:rsidRPr="0015708D">
        <w:rPr>
          <w:rFonts w:asciiTheme="minorHAnsi" w:hAnsiTheme="minorHAnsi" w:cstheme="minorHAnsi"/>
          <w:b/>
        </w:rPr>
        <w:t>CHIEDE</w:t>
      </w:r>
      <w:r w:rsidRPr="0015708D">
        <w:rPr>
          <w:rFonts w:asciiTheme="minorHAnsi" w:hAnsiTheme="minorHAnsi" w:cstheme="minorHAnsi"/>
        </w:rPr>
        <w:t xml:space="preserve"> di partecipare alla presente gara </w:t>
      </w:r>
      <w:r w:rsidR="007B03CF" w:rsidRPr="0015708D">
        <w:rPr>
          <w:rFonts w:asciiTheme="minorHAnsi" w:hAnsiTheme="minorHAnsi" w:cstheme="minorHAnsi"/>
        </w:rPr>
        <w:t xml:space="preserve">in oggetto </w:t>
      </w:r>
      <w:r w:rsidR="007C291D" w:rsidRPr="0015708D">
        <w:rPr>
          <w:rFonts w:asciiTheme="minorHAnsi" w:hAnsiTheme="minorHAnsi" w:cstheme="minorHAnsi"/>
        </w:rPr>
        <w:t>come</w:t>
      </w:r>
    </w:p>
    <w:p w14:paraId="35F296F6" w14:textId="77777777" w:rsidR="009F520F" w:rsidRPr="0015708D" w:rsidRDefault="009F520F" w:rsidP="00D86168">
      <w:pPr>
        <w:widowControl w:val="0"/>
        <w:tabs>
          <w:tab w:val="left" w:pos="426"/>
        </w:tabs>
        <w:spacing w:line="360" w:lineRule="auto"/>
        <w:jc w:val="center"/>
        <w:rPr>
          <w:rFonts w:asciiTheme="minorHAnsi" w:hAnsiTheme="minorHAnsi" w:cstheme="minorHAnsi"/>
        </w:rPr>
      </w:pPr>
    </w:p>
    <w:tbl>
      <w:tblPr>
        <w:tblW w:w="101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
        <w:gridCol w:w="4173"/>
        <w:gridCol w:w="425"/>
        <w:gridCol w:w="993"/>
        <w:gridCol w:w="1376"/>
        <w:gridCol w:w="41"/>
        <w:gridCol w:w="709"/>
        <w:gridCol w:w="2004"/>
      </w:tblGrid>
      <w:tr w:rsidR="00665DED" w:rsidRPr="0015708D" w14:paraId="77D15DB2" w14:textId="77777777" w:rsidTr="00665DED">
        <w:trPr>
          <w:cantSplit/>
          <w:trHeight w:val="262"/>
        </w:trPr>
        <w:tc>
          <w:tcPr>
            <w:tcW w:w="430" w:type="dxa"/>
            <w:vMerge w:val="restart"/>
            <w:shd w:val="clear" w:color="auto" w:fill="auto"/>
          </w:tcPr>
          <w:bookmarkStart w:id="0" w:name="__Fieldmark__12210_1135947928"/>
          <w:p w14:paraId="6E875DA1" w14:textId="77777777"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rPr>
              <w:fldChar w:fldCharType="begin">
                <w:ffData>
                  <w:name w:val=""/>
                  <w:enabled/>
                  <w:calcOnExit w:val="0"/>
                  <w:checkBox>
                    <w:sizeAuto/>
                    <w:default w:val="0"/>
                    <w:checked w:val="0"/>
                  </w:checkBox>
                </w:ffData>
              </w:fldChar>
            </w:r>
            <w:r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Pr="0015708D">
              <w:rPr>
                <w:rFonts w:asciiTheme="minorHAnsi" w:hAnsiTheme="minorHAnsi" w:cstheme="minorHAnsi"/>
              </w:rPr>
              <w:fldChar w:fldCharType="end"/>
            </w:r>
            <w:bookmarkEnd w:id="0"/>
          </w:p>
        </w:tc>
        <w:tc>
          <w:tcPr>
            <w:tcW w:w="4173" w:type="dxa"/>
            <w:vMerge w:val="restart"/>
            <w:shd w:val="clear" w:color="auto" w:fill="auto"/>
          </w:tcPr>
          <w:p w14:paraId="5A1FCFB0" w14:textId="52BD1841" w:rsidR="00665DED" w:rsidRPr="0015708D" w:rsidRDefault="00665DED" w:rsidP="0041737F">
            <w:pPr>
              <w:spacing w:before="60" w:after="60"/>
              <w:rPr>
                <w:rFonts w:asciiTheme="minorHAnsi" w:hAnsiTheme="minorHAnsi" w:cstheme="minorHAnsi"/>
                <w:b/>
                <w:bCs/>
              </w:rPr>
            </w:pPr>
            <w:r w:rsidRPr="0015708D">
              <w:rPr>
                <w:rFonts w:asciiTheme="minorHAnsi" w:hAnsiTheme="minorHAnsi" w:cstheme="minorHAnsi"/>
                <w:b/>
                <w:bCs/>
              </w:rPr>
              <w:t>Imprenditore individuale</w:t>
            </w:r>
            <w:r w:rsidR="0074311E" w:rsidRPr="0015708D">
              <w:rPr>
                <w:rFonts w:asciiTheme="minorHAnsi" w:hAnsiTheme="minorHAnsi" w:cstheme="minorHAnsi"/>
                <w:b/>
                <w:bCs/>
              </w:rPr>
              <w:t xml:space="preserve">, </w:t>
            </w:r>
            <w:r w:rsidR="0062525F" w:rsidRPr="0015708D">
              <w:rPr>
                <w:rFonts w:asciiTheme="minorHAnsi" w:hAnsiTheme="minorHAnsi" w:cstheme="minorHAnsi"/>
                <w:b/>
                <w:bCs/>
              </w:rPr>
              <w:t>anche artigian</w:t>
            </w:r>
            <w:r w:rsidR="0074311E" w:rsidRPr="0015708D">
              <w:rPr>
                <w:rFonts w:asciiTheme="minorHAnsi" w:hAnsiTheme="minorHAnsi" w:cstheme="minorHAnsi"/>
                <w:b/>
                <w:bCs/>
              </w:rPr>
              <w:t>i</w:t>
            </w:r>
            <w:r w:rsidR="0062525F" w:rsidRPr="0015708D">
              <w:rPr>
                <w:rFonts w:asciiTheme="minorHAnsi" w:hAnsiTheme="minorHAnsi" w:cstheme="minorHAnsi"/>
                <w:b/>
                <w:bCs/>
              </w:rPr>
              <w:t xml:space="preserve"> e </w:t>
            </w:r>
            <w:r w:rsidR="0074311E" w:rsidRPr="0015708D">
              <w:rPr>
                <w:rFonts w:asciiTheme="minorHAnsi" w:hAnsiTheme="minorHAnsi" w:cstheme="minorHAnsi"/>
                <w:b/>
                <w:bCs/>
              </w:rPr>
              <w:t>le s</w:t>
            </w:r>
            <w:r w:rsidRPr="0015708D">
              <w:rPr>
                <w:rFonts w:asciiTheme="minorHAnsi" w:hAnsiTheme="minorHAnsi" w:cstheme="minorHAnsi"/>
                <w:b/>
                <w:bCs/>
              </w:rPr>
              <w:t xml:space="preserve">ocietà anche cooperative di cui all’art. 65, c. 2, lett. a) del D. Lgs. 36/2023 </w:t>
            </w:r>
          </w:p>
        </w:tc>
        <w:bookmarkStart w:id="1" w:name="__Fieldmark__12211_1135947928"/>
        <w:tc>
          <w:tcPr>
            <w:tcW w:w="425" w:type="dxa"/>
            <w:vMerge w:val="restart"/>
            <w:shd w:val="clear" w:color="auto" w:fill="auto"/>
          </w:tcPr>
          <w:p w14:paraId="116F89DA" w14:textId="77777777"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rPr>
              <w:fldChar w:fldCharType="begin">
                <w:ffData>
                  <w:name w:val=""/>
                  <w:enabled/>
                  <w:calcOnExit w:val="0"/>
                  <w:checkBox>
                    <w:sizeAuto/>
                    <w:default w:val="0"/>
                    <w:checked w:val="0"/>
                  </w:checkBox>
                </w:ffData>
              </w:fldChar>
            </w:r>
            <w:r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Pr="0015708D">
              <w:rPr>
                <w:rFonts w:asciiTheme="minorHAnsi" w:hAnsiTheme="minorHAnsi" w:cstheme="minorHAnsi"/>
              </w:rPr>
              <w:fldChar w:fldCharType="end"/>
            </w:r>
            <w:bookmarkEnd w:id="1"/>
          </w:p>
        </w:tc>
        <w:tc>
          <w:tcPr>
            <w:tcW w:w="5123" w:type="dxa"/>
            <w:gridSpan w:val="5"/>
            <w:shd w:val="clear" w:color="auto" w:fill="auto"/>
            <w:vAlign w:val="bottom"/>
          </w:tcPr>
          <w:p w14:paraId="2716F5F7" w14:textId="3923C1BC"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b/>
                <w:bCs/>
              </w:rPr>
              <w:t>Consorzio</w:t>
            </w:r>
            <w:r w:rsidRPr="0015708D">
              <w:rPr>
                <w:rFonts w:asciiTheme="minorHAnsi" w:hAnsiTheme="minorHAnsi" w:cstheme="minorHAnsi"/>
              </w:rPr>
              <w:t xml:space="preserve"> </w:t>
            </w:r>
            <w:r w:rsidRPr="0015708D">
              <w:rPr>
                <w:rFonts w:asciiTheme="minorHAnsi" w:hAnsiTheme="minorHAnsi" w:cstheme="minorHAnsi"/>
                <w:b/>
                <w:bCs/>
              </w:rPr>
              <w:t>di cui all’art. 65, c. 2, lett. b)</w:t>
            </w:r>
            <w:r w:rsidR="0074311E" w:rsidRPr="0015708D">
              <w:rPr>
                <w:rFonts w:asciiTheme="minorHAnsi" w:hAnsiTheme="minorHAnsi" w:cstheme="minorHAnsi"/>
                <w:b/>
                <w:bCs/>
              </w:rPr>
              <w:t xml:space="preserve"> tra società cooperative</w:t>
            </w:r>
            <w:r w:rsidRPr="0015708D">
              <w:rPr>
                <w:rFonts w:asciiTheme="minorHAnsi" w:hAnsiTheme="minorHAnsi" w:cstheme="minorHAnsi"/>
                <w:b/>
                <w:bCs/>
              </w:rPr>
              <w:t>, c)</w:t>
            </w:r>
            <w:r w:rsidR="0074311E" w:rsidRPr="0015708D">
              <w:rPr>
                <w:rFonts w:asciiTheme="minorHAnsi" w:hAnsiTheme="minorHAnsi" w:cstheme="minorHAnsi"/>
                <w:b/>
                <w:bCs/>
              </w:rPr>
              <w:t xml:space="preserve"> tra imprese artigiane</w:t>
            </w:r>
            <w:r w:rsidRPr="0015708D">
              <w:rPr>
                <w:rFonts w:asciiTheme="minorHAnsi" w:hAnsiTheme="minorHAnsi" w:cstheme="minorHAnsi"/>
                <w:b/>
                <w:bCs/>
              </w:rPr>
              <w:t xml:space="preserve"> o d)</w:t>
            </w:r>
            <w:r w:rsidR="0074311E" w:rsidRPr="0015708D">
              <w:rPr>
                <w:rFonts w:asciiTheme="minorHAnsi" w:hAnsiTheme="minorHAnsi" w:cstheme="minorHAnsi"/>
                <w:b/>
                <w:bCs/>
              </w:rPr>
              <w:t xml:space="preserve"> stabili costituiti anche in forma di società consortili </w:t>
            </w:r>
            <w:r w:rsidRPr="0015708D">
              <w:rPr>
                <w:rFonts w:asciiTheme="minorHAnsi" w:hAnsiTheme="minorHAnsi" w:cstheme="minorHAnsi"/>
                <w:b/>
                <w:bCs/>
              </w:rPr>
              <w:t xml:space="preserve">del D. </w:t>
            </w:r>
            <w:r w:rsidR="0041737F" w:rsidRPr="0015708D">
              <w:rPr>
                <w:rFonts w:asciiTheme="minorHAnsi" w:hAnsiTheme="minorHAnsi" w:cstheme="minorHAnsi"/>
                <w:b/>
                <w:bCs/>
              </w:rPr>
              <w:t>L</w:t>
            </w:r>
            <w:r w:rsidRPr="0015708D">
              <w:rPr>
                <w:rFonts w:asciiTheme="minorHAnsi" w:hAnsiTheme="minorHAnsi" w:cstheme="minorHAnsi"/>
                <w:b/>
                <w:bCs/>
              </w:rPr>
              <w:t>gs. 36/2023</w:t>
            </w:r>
          </w:p>
          <w:p w14:paraId="7F082DC8" w14:textId="2956B66E"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rPr>
              <w:t xml:space="preserve">Indicare ragione sociale, C.F./P. IVA della/e Impresa/e esecutrice/i: </w:t>
            </w:r>
          </w:p>
        </w:tc>
      </w:tr>
      <w:tr w:rsidR="00665DED" w:rsidRPr="0015708D" w14:paraId="356A6A21" w14:textId="77777777" w:rsidTr="00663489">
        <w:trPr>
          <w:cantSplit/>
          <w:trHeight w:val="108"/>
        </w:trPr>
        <w:tc>
          <w:tcPr>
            <w:tcW w:w="430" w:type="dxa"/>
            <w:vMerge/>
            <w:shd w:val="clear" w:color="auto" w:fill="auto"/>
          </w:tcPr>
          <w:p w14:paraId="5219DEBF" w14:textId="77777777" w:rsidR="00665DED" w:rsidRPr="0015708D" w:rsidRDefault="00665DED" w:rsidP="0041737F">
            <w:pPr>
              <w:spacing w:before="60" w:after="60"/>
              <w:rPr>
                <w:rFonts w:asciiTheme="minorHAnsi" w:hAnsiTheme="minorHAnsi" w:cstheme="minorHAnsi"/>
              </w:rPr>
            </w:pPr>
          </w:p>
        </w:tc>
        <w:tc>
          <w:tcPr>
            <w:tcW w:w="4173" w:type="dxa"/>
            <w:vMerge/>
            <w:shd w:val="clear" w:color="auto" w:fill="auto"/>
          </w:tcPr>
          <w:p w14:paraId="45831449" w14:textId="77777777" w:rsidR="00665DED" w:rsidRPr="0015708D" w:rsidRDefault="00665DED" w:rsidP="0041737F">
            <w:pPr>
              <w:spacing w:before="60" w:after="60"/>
              <w:rPr>
                <w:rFonts w:asciiTheme="minorHAnsi" w:hAnsiTheme="minorHAnsi" w:cstheme="minorHAnsi"/>
              </w:rPr>
            </w:pPr>
          </w:p>
        </w:tc>
        <w:tc>
          <w:tcPr>
            <w:tcW w:w="425" w:type="dxa"/>
            <w:vMerge/>
            <w:shd w:val="clear" w:color="auto" w:fill="auto"/>
          </w:tcPr>
          <w:p w14:paraId="50AE189F" w14:textId="77777777" w:rsidR="00665DED" w:rsidRPr="0015708D" w:rsidRDefault="00665DED" w:rsidP="0041737F">
            <w:pPr>
              <w:spacing w:before="60" w:after="60"/>
              <w:rPr>
                <w:rFonts w:asciiTheme="minorHAnsi" w:hAnsiTheme="minorHAnsi" w:cstheme="minorHAnsi"/>
              </w:rPr>
            </w:pPr>
          </w:p>
        </w:tc>
        <w:tc>
          <w:tcPr>
            <w:tcW w:w="993" w:type="dxa"/>
            <w:shd w:val="clear" w:color="auto" w:fill="auto"/>
            <w:vAlign w:val="bottom"/>
          </w:tcPr>
          <w:p w14:paraId="63F0A171" w14:textId="2B056036"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41F37F60" w14:textId="38F9D86D" w:rsidR="00665DED" w:rsidRPr="0015708D" w:rsidRDefault="00665DED" w:rsidP="0041737F">
            <w:pPr>
              <w:spacing w:before="60" w:after="60"/>
              <w:rPr>
                <w:rFonts w:asciiTheme="minorHAnsi" w:hAnsiTheme="minorHAnsi" w:cstheme="minorHAnsi"/>
              </w:rPr>
            </w:pPr>
          </w:p>
        </w:tc>
      </w:tr>
      <w:tr w:rsidR="00665DED" w:rsidRPr="0015708D" w14:paraId="382BA7DA" w14:textId="77777777" w:rsidTr="0041737F">
        <w:trPr>
          <w:cantSplit/>
          <w:trHeight w:val="108"/>
        </w:trPr>
        <w:tc>
          <w:tcPr>
            <w:tcW w:w="430" w:type="dxa"/>
            <w:vMerge/>
            <w:shd w:val="clear" w:color="auto" w:fill="auto"/>
          </w:tcPr>
          <w:p w14:paraId="06EB8552" w14:textId="77777777" w:rsidR="00665DED" w:rsidRPr="0015708D" w:rsidRDefault="00665DED" w:rsidP="0041737F">
            <w:pPr>
              <w:spacing w:before="60" w:after="60"/>
              <w:rPr>
                <w:rFonts w:asciiTheme="minorHAnsi" w:hAnsiTheme="minorHAnsi" w:cstheme="minorHAnsi"/>
              </w:rPr>
            </w:pPr>
          </w:p>
        </w:tc>
        <w:tc>
          <w:tcPr>
            <w:tcW w:w="4173" w:type="dxa"/>
            <w:vMerge/>
            <w:shd w:val="clear" w:color="auto" w:fill="auto"/>
          </w:tcPr>
          <w:p w14:paraId="146661D3" w14:textId="77777777" w:rsidR="00665DED" w:rsidRPr="0015708D" w:rsidRDefault="00665DED" w:rsidP="0041737F">
            <w:pPr>
              <w:spacing w:before="60" w:after="60"/>
              <w:rPr>
                <w:rFonts w:asciiTheme="minorHAnsi" w:hAnsiTheme="minorHAnsi" w:cstheme="minorHAnsi"/>
              </w:rPr>
            </w:pPr>
          </w:p>
        </w:tc>
        <w:tc>
          <w:tcPr>
            <w:tcW w:w="425" w:type="dxa"/>
            <w:vMerge/>
            <w:shd w:val="clear" w:color="auto" w:fill="auto"/>
          </w:tcPr>
          <w:p w14:paraId="36C3969F" w14:textId="77777777" w:rsidR="00665DED" w:rsidRPr="0015708D" w:rsidRDefault="00665DED" w:rsidP="0041737F">
            <w:pPr>
              <w:spacing w:before="60" w:after="60"/>
              <w:rPr>
                <w:rFonts w:asciiTheme="minorHAnsi" w:hAnsiTheme="minorHAnsi" w:cstheme="minorHAnsi"/>
              </w:rPr>
            </w:pPr>
          </w:p>
        </w:tc>
        <w:tc>
          <w:tcPr>
            <w:tcW w:w="993" w:type="dxa"/>
            <w:shd w:val="clear" w:color="auto" w:fill="auto"/>
            <w:vAlign w:val="bottom"/>
          </w:tcPr>
          <w:p w14:paraId="76BC2B05" w14:textId="0848C9F8"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rPr>
              <w:t>C.F.</w:t>
            </w:r>
          </w:p>
        </w:tc>
        <w:tc>
          <w:tcPr>
            <w:tcW w:w="1417" w:type="dxa"/>
            <w:gridSpan w:val="2"/>
            <w:shd w:val="clear" w:color="auto" w:fill="auto"/>
            <w:vAlign w:val="bottom"/>
          </w:tcPr>
          <w:p w14:paraId="2BCB4758" w14:textId="77777777" w:rsidR="00665DED" w:rsidRPr="0015708D" w:rsidRDefault="00665DED" w:rsidP="0041737F">
            <w:pPr>
              <w:spacing w:before="60" w:after="60"/>
              <w:rPr>
                <w:rFonts w:asciiTheme="minorHAnsi" w:hAnsiTheme="minorHAnsi" w:cstheme="minorHAnsi"/>
              </w:rPr>
            </w:pPr>
          </w:p>
        </w:tc>
        <w:tc>
          <w:tcPr>
            <w:tcW w:w="709" w:type="dxa"/>
            <w:shd w:val="clear" w:color="auto" w:fill="auto"/>
            <w:vAlign w:val="bottom"/>
          </w:tcPr>
          <w:p w14:paraId="307CBD6E" w14:textId="156E05AC" w:rsidR="00665DED" w:rsidRPr="0015708D" w:rsidRDefault="00665DED" w:rsidP="0041737F">
            <w:pPr>
              <w:spacing w:before="60" w:after="60"/>
              <w:rPr>
                <w:rFonts w:asciiTheme="minorHAnsi" w:hAnsiTheme="minorHAnsi" w:cstheme="minorHAnsi"/>
              </w:rPr>
            </w:pPr>
            <w:r w:rsidRPr="0015708D">
              <w:rPr>
                <w:rFonts w:asciiTheme="minorHAnsi" w:hAnsiTheme="minorHAnsi" w:cstheme="minorHAnsi"/>
              </w:rPr>
              <w:t>P. IVA</w:t>
            </w:r>
          </w:p>
        </w:tc>
        <w:tc>
          <w:tcPr>
            <w:tcW w:w="2004" w:type="dxa"/>
            <w:shd w:val="clear" w:color="auto" w:fill="auto"/>
            <w:vAlign w:val="bottom"/>
          </w:tcPr>
          <w:p w14:paraId="087629BB" w14:textId="404373BF" w:rsidR="00665DED" w:rsidRPr="0015708D" w:rsidRDefault="00665DED" w:rsidP="0041737F">
            <w:pPr>
              <w:spacing w:before="60" w:after="60"/>
              <w:rPr>
                <w:rFonts w:asciiTheme="minorHAnsi" w:hAnsiTheme="minorHAnsi" w:cstheme="minorHAnsi"/>
              </w:rPr>
            </w:pPr>
          </w:p>
        </w:tc>
      </w:tr>
      <w:tr w:rsidR="0041737F" w:rsidRPr="0015708D" w14:paraId="7DB3EF50" w14:textId="77777777" w:rsidTr="0041737F">
        <w:trPr>
          <w:cantSplit/>
          <w:trHeight w:val="312"/>
        </w:trPr>
        <w:tc>
          <w:tcPr>
            <w:tcW w:w="430" w:type="dxa"/>
            <w:vMerge w:val="restart"/>
            <w:shd w:val="clear" w:color="auto" w:fill="auto"/>
          </w:tcPr>
          <w:p w14:paraId="6F95BE57" w14:textId="12B505A6"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fldChar w:fldCharType="begin">
                <w:ffData>
                  <w:name w:val=""/>
                  <w:enabled/>
                  <w:calcOnExit w:val="0"/>
                  <w:checkBox>
                    <w:sizeAuto/>
                    <w:default w:val="0"/>
                    <w:checked w:val="0"/>
                  </w:checkBox>
                </w:ffData>
              </w:fldChar>
            </w:r>
            <w:r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Pr="0015708D">
              <w:rPr>
                <w:rFonts w:asciiTheme="minorHAnsi" w:hAnsiTheme="minorHAnsi" w:cstheme="minorHAnsi"/>
              </w:rPr>
              <w:fldChar w:fldCharType="end"/>
            </w:r>
          </w:p>
        </w:tc>
        <w:tc>
          <w:tcPr>
            <w:tcW w:w="4173" w:type="dxa"/>
            <w:vMerge w:val="restart"/>
            <w:shd w:val="clear" w:color="auto" w:fill="auto"/>
          </w:tcPr>
          <w:p w14:paraId="032D9C2E" w14:textId="47519CEE" w:rsidR="00A9596B" w:rsidRPr="0015708D" w:rsidRDefault="00A9596B" w:rsidP="0041737F">
            <w:pPr>
              <w:spacing w:before="60" w:after="60"/>
              <w:rPr>
                <w:rFonts w:asciiTheme="minorHAnsi" w:hAnsiTheme="minorHAnsi" w:cstheme="minorHAnsi"/>
              </w:rPr>
            </w:pPr>
            <w:r w:rsidRPr="0015708D">
              <w:rPr>
                <w:rFonts w:asciiTheme="minorHAnsi" w:hAnsiTheme="minorHAnsi" w:cstheme="minorHAnsi"/>
                <w:b/>
                <w:bCs/>
              </w:rPr>
              <w:t>R</w:t>
            </w:r>
            <w:r w:rsidR="0074311E" w:rsidRPr="0015708D">
              <w:rPr>
                <w:rFonts w:asciiTheme="minorHAnsi" w:hAnsiTheme="minorHAnsi" w:cstheme="minorHAnsi"/>
                <w:b/>
                <w:bCs/>
              </w:rPr>
              <w:t>aggruppament</w:t>
            </w:r>
            <w:r w:rsidR="00CA37D2" w:rsidRPr="0015708D">
              <w:rPr>
                <w:rFonts w:asciiTheme="minorHAnsi" w:hAnsiTheme="minorHAnsi" w:cstheme="minorHAnsi"/>
                <w:b/>
                <w:bCs/>
              </w:rPr>
              <w:t>o</w:t>
            </w:r>
            <w:r w:rsidR="0074311E" w:rsidRPr="0015708D">
              <w:rPr>
                <w:rFonts w:asciiTheme="minorHAnsi" w:hAnsiTheme="minorHAnsi" w:cstheme="minorHAnsi"/>
                <w:b/>
                <w:bCs/>
              </w:rPr>
              <w:t xml:space="preserve"> </w:t>
            </w:r>
            <w:r w:rsidRPr="0015708D">
              <w:rPr>
                <w:rFonts w:asciiTheme="minorHAnsi" w:hAnsiTheme="minorHAnsi" w:cstheme="minorHAnsi"/>
                <w:b/>
                <w:bCs/>
              </w:rPr>
              <w:t>T</w:t>
            </w:r>
            <w:r w:rsidR="0074311E" w:rsidRPr="0015708D">
              <w:rPr>
                <w:rFonts w:asciiTheme="minorHAnsi" w:hAnsiTheme="minorHAnsi" w:cstheme="minorHAnsi"/>
                <w:b/>
                <w:bCs/>
              </w:rPr>
              <w:t>emporane</w:t>
            </w:r>
            <w:r w:rsidR="00CA37D2" w:rsidRPr="0015708D">
              <w:rPr>
                <w:rFonts w:asciiTheme="minorHAnsi" w:hAnsiTheme="minorHAnsi" w:cstheme="minorHAnsi"/>
                <w:b/>
                <w:bCs/>
              </w:rPr>
              <w:t>o</w:t>
            </w:r>
            <w:r w:rsidR="0074311E" w:rsidRPr="0015708D">
              <w:rPr>
                <w:rFonts w:asciiTheme="minorHAnsi" w:hAnsiTheme="minorHAnsi" w:cstheme="minorHAnsi"/>
                <w:b/>
                <w:bCs/>
              </w:rPr>
              <w:t xml:space="preserve"> di concorrenti </w:t>
            </w:r>
            <w:r w:rsidRPr="0015708D">
              <w:rPr>
                <w:rFonts w:asciiTheme="minorHAnsi" w:hAnsiTheme="minorHAnsi" w:cstheme="minorHAnsi"/>
                <w:b/>
                <w:bCs/>
              </w:rPr>
              <w:t>di cui all’art. 65, c. 2, lett. e) del D. Lgs. 36/2023)</w:t>
            </w:r>
          </w:p>
          <w:p w14:paraId="7323D988" w14:textId="0C1455D6"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 xml:space="preserve"> Indicare se:</w:t>
            </w:r>
          </w:p>
          <w:p w14:paraId="415D3662" w14:textId="77777777" w:rsidR="0041737F" w:rsidRPr="0015708D" w:rsidRDefault="0041737F" w:rsidP="00236D6A">
            <w:pPr>
              <w:pStyle w:val="Paragrafoelenco"/>
              <w:numPr>
                <w:ilvl w:val="0"/>
                <w:numId w:val="3"/>
              </w:numPr>
              <w:spacing w:before="60" w:after="60"/>
              <w:rPr>
                <w:rFonts w:asciiTheme="minorHAnsi" w:hAnsiTheme="minorHAnsi" w:cstheme="minorHAnsi"/>
              </w:rPr>
            </w:pPr>
            <w:r w:rsidRPr="0015708D">
              <w:rPr>
                <w:rFonts w:asciiTheme="minorHAnsi" w:hAnsiTheme="minorHAnsi" w:cstheme="minorHAnsi"/>
              </w:rPr>
              <w:t>costituendo</w:t>
            </w:r>
          </w:p>
          <w:p w14:paraId="2FFC30BC" w14:textId="668D15A2" w:rsidR="0041737F" w:rsidRPr="0015708D" w:rsidRDefault="0041737F" w:rsidP="00236D6A">
            <w:pPr>
              <w:pStyle w:val="Paragrafoelenco"/>
              <w:numPr>
                <w:ilvl w:val="0"/>
                <w:numId w:val="3"/>
              </w:numPr>
              <w:spacing w:before="60" w:after="60"/>
              <w:rPr>
                <w:rFonts w:asciiTheme="minorHAnsi" w:hAnsiTheme="minorHAnsi" w:cstheme="minorHAnsi"/>
              </w:rPr>
            </w:pPr>
            <w:r w:rsidRPr="0015708D">
              <w:rPr>
                <w:rFonts w:asciiTheme="minorHAnsi" w:hAnsiTheme="minorHAnsi" w:cstheme="minorHAnsi"/>
              </w:rPr>
              <w:t xml:space="preserve">costituito </w:t>
            </w:r>
          </w:p>
          <w:p w14:paraId="579B3C11" w14:textId="77777777" w:rsidR="0041737F" w:rsidRPr="0015708D" w:rsidRDefault="0041737F" w:rsidP="0041737F">
            <w:pPr>
              <w:pStyle w:val="Paragrafoelenco"/>
              <w:spacing w:before="60" w:after="60"/>
              <w:ind w:hanging="720"/>
              <w:rPr>
                <w:rFonts w:asciiTheme="minorHAnsi" w:hAnsiTheme="minorHAnsi" w:cstheme="minorHAnsi"/>
              </w:rPr>
            </w:pPr>
            <w:r w:rsidRPr="0015708D">
              <w:rPr>
                <w:rFonts w:asciiTheme="minorHAnsi" w:hAnsiTheme="minorHAnsi" w:cstheme="minorHAnsi"/>
              </w:rPr>
              <w:t>Indicare ragione sociale, C.F./P. IVA delle imprese:</w:t>
            </w:r>
          </w:p>
          <w:p w14:paraId="7484EA9A" w14:textId="109A36A3" w:rsidR="00BA51E2" w:rsidRPr="0015708D" w:rsidRDefault="00C70C2E" w:rsidP="00236D6A">
            <w:pPr>
              <w:pStyle w:val="Paragrafoelenco"/>
              <w:numPr>
                <w:ilvl w:val="0"/>
                <w:numId w:val="7"/>
              </w:numPr>
              <w:spacing w:before="60" w:after="60"/>
              <w:rPr>
                <w:rFonts w:asciiTheme="minorHAnsi" w:hAnsiTheme="minorHAnsi" w:cstheme="minorHAnsi"/>
              </w:rPr>
            </w:pPr>
            <w:r w:rsidRPr="0015708D">
              <w:rPr>
                <w:rFonts w:asciiTheme="minorHAnsi" w:hAnsiTheme="minorHAnsi" w:cstheme="minorHAnsi"/>
              </w:rPr>
              <w:t xml:space="preserve">Impresa </w:t>
            </w:r>
            <w:r w:rsidR="00BA51E2" w:rsidRPr="0015708D">
              <w:rPr>
                <w:rFonts w:asciiTheme="minorHAnsi" w:hAnsiTheme="minorHAnsi" w:cstheme="minorHAnsi"/>
              </w:rPr>
              <w:t>Mandataria</w:t>
            </w:r>
          </w:p>
          <w:p w14:paraId="5EB3FAFA" w14:textId="031206DE" w:rsidR="0041737F" w:rsidRPr="0015708D" w:rsidRDefault="00C70C2E" w:rsidP="00236D6A">
            <w:pPr>
              <w:pStyle w:val="Paragrafoelenco"/>
              <w:numPr>
                <w:ilvl w:val="0"/>
                <w:numId w:val="7"/>
              </w:numPr>
              <w:spacing w:before="60" w:after="60"/>
              <w:rPr>
                <w:rFonts w:asciiTheme="minorHAnsi" w:hAnsiTheme="minorHAnsi" w:cstheme="minorHAnsi"/>
              </w:rPr>
            </w:pPr>
            <w:r w:rsidRPr="0015708D">
              <w:rPr>
                <w:rFonts w:asciiTheme="minorHAnsi" w:hAnsiTheme="minorHAnsi" w:cstheme="minorHAnsi"/>
              </w:rPr>
              <w:t xml:space="preserve">Impresa </w:t>
            </w:r>
            <w:r w:rsidR="00BA51E2" w:rsidRPr="0015708D">
              <w:rPr>
                <w:rFonts w:asciiTheme="minorHAnsi" w:hAnsiTheme="minorHAnsi" w:cstheme="minorHAnsi"/>
              </w:rPr>
              <w:t>Mandante</w:t>
            </w:r>
          </w:p>
        </w:tc>
        <w:tc>
          <w:tcPr>
            <w:tcW w:w="425" w:type="dxa"/>
            <w:vMerge w:val="restart"/>
            <w:shd w:val="clear" w:color="auto" w:fill="auto"/>
          </w:tcPr>
          <w:p w14:paraId="39B02DE6" w14:textId="1A4B3A5C"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1)</w:t>
            </w:r>
          </w:p>
        </w:tc>
        <w:tc>
          <w:tcPr>
            <w:tcW w:w="993" w:type="dxa"/>
            <w:shd w:val="clear" w:color="auto" w:fill="auto"/>
            <w:vAlign w:val="bottom"/>
          </w:tcPr>
          <w:p w14:paraId="36DDABAB" w14:textId="4027A494"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710F9429" w14:textId="77777777" w:rsidR="0041737F" w:rsidRPr="0015708D" w:rsidRDefault="0041737F" w:rsidP="0041737F">
            <w:pPr>
              <w:spacing w:before="60" w:after="60"/>
              <w:rPr>
                <w:rFonts w:asciiTheme="minorHAnsi" w:hAnsiTheme="minorHAnsi" w:cstheme="minorHAnsi"/>
                <w:b/>
                <w:bCs/>
              </w:rPr>
            </w:pPr>
          </w:p>
        </w:tc>
      </w:tr>
      <w:tr w:rsidR="0041737F" w:rsidRPr="0015708D" w14:paraId="32D60C0D" w14:textId="77777777" w:rsidTr="0041737F">
        <w:trPr>
          <w:cantSplit/>
          <w:trHeight w:val="312"/>
        </w:trPr>
        <w:tc>
          <w:tcPr>
            <w:tcW w:w="430" w:type="dxa"/>
            <w:vMerge/>
            <w:shd w:val="clear" w:color="auto" w:fill="auto"/>
          </w:tcPr>
          <w:p w14:paraId="38F9C73F" w14:textId="77777777" w:rsidR="0041737F" w:rsidRPr="0015708D" w:rsidRDefault="0041737F" w:rsidP="0041737F">
            <w:pPr>
              <w:spacing w:before="60" w:after="60"/>
              <w:rPr>
                <w:rFonts w:asciiTheme="minorHAnsi" w:hAnsiTheme="minorHAnsi" w:cstheme="minorHAnsi"/>
              </w:rPr>
            </w:pPr>
          </w:p>
        </w:tc>
        <w:tc>
          <w:tcPr>
            <w:tcW w:w="4173" w:type="dxa"/>
            <w:vMerge/>
            <w:shd w:val="clear" w:color="auto" w:fill="auto"/>
          </w:tcPr>
          <w:p w14:paraId="615D9294" w14:textId="77777777" w:rsidR="0041737F" w:rsidRPr="0015708D" w:rsidRDefault="0041737F" w:rsidP="0041737F">
            <w:pPr>
              <w:spacing w:before="60" w:after="60"/>
              <w:rPr>
                <w:rFonts w:asciiTheme="minorHAnsi" w:hAnsiTheme="minorHAnsi" w:cstheme="minorHAnsi"/>
              </w:rPr>
            </w:pPr>
          </w:p>
        </w:tc>
        <w:tc>
          <w:tcPr>
            <w:tcW w:w="425" w:type="dxa"/>
            <w:vMerge/>
            <w:shd w:val="clear" w:color="auto" w:fill="auto"/>
          </w:tcPr>
          <w:p w14:paraId="5DCD17AC" w14:textId="77777777" w:rsidR="0041737F" w:rsidRPr="0015708D" w:rsidRDefault="0041737F" w:rsidP="0041737F">
            <w:pPr>
              <w:spacing w:before="60" w:after="60"/>
              <w:rPr>
                <w:rFonts w:asciiTheme="minorHAnsi" w:hAnsiTheme="minorHAnsi" w:cstheme="minorHAnsi"/>
              </w:rPr>
            </w:pPr>
          </w:p>
        </w:tc>
        <w:tc>
          <w:tcPr>
            <w:tcW w:w="993" w:type="dxa"/>
            <w:shd w:val="clear" w:color="auto" w:fill="auto"/>
            <w:vAlign w:val="bottom"/>
          </w:tcPr>
          <w:p w14:paraId="20120E82" w14:textId="4BE18A39"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C.F.</w:t>
            </w:r>
          </w:p>
        </w:tc>
        <w:tc>
          <w:tcPr>
            <w:tcW w:w="1376" w:type="dxa"/>
            <w:shd w:val="clear" w:color="auto" w:fill="auto"/>
            <w:vAlign w:val="bottom"/>
          </w:tcPr>
          <w:p w14:paraId="72905AD2" w14:textId="77777777" w:rsidR="0041737F" w:rsidRPr="0015708D" w:rsidRDefault="0041737F" w:rsidP="0041737F">
            <w:pPr>
              <w:spacing w:before="60" w:after="60"/>
              <w:rPr>
                <w:rFonts w:asciiTheme="minorHAnsi" w:hAnsiTheme="minorHAnsi" w:cstheme="minorHAnsi"/>
                <w:b/>
                <w:bCs/>
              </w:rPr>
            </w:pPr>
          </w:p>
        </w:tc>
        <w:tc>
          <w:tcPr>
            <w:tcW w:w="750" w:type="dxa"/>
            <w:gridSpan w:val="2"/>
            <w:shd w:val="clear" w:color="auto" w:fill="auto"/>
            <w:vAlign w:val="bottom"/>
          </w:tcPr>
          <w:p w14:paraId="26F91298" w14:textId="7594DAAE" w:rsidR="0041737F" w:rsidRPr="0015708D" w:rsidRDefault="0041737F" w:rsidP="0041737F">
            <w:pPr>
              <w:spacing w:before="60" w:after="60"/>
              <w:rPr>
                <w:rFonts w:asciiTheme="minorHAnsi" w:hAnsiTheme="minorHAnsi" w:cstheme="minorHAnsi"/>
                <w:b/>
                <w:bCs/>
              </w:rPr>
            </w:pPr>
            <w:r w:rsidRPr="0015708D">
              <w:rPr>
                <w:rFonts w:asciiTheme="minorHAnsi" w:hAnsiTheme="minorHAnsi" w:cstheme="minorHAnsi"/>
              </w:rPr>
              <w:t>P. IVA</w:t>
            </w:r>
          </w:p>
        </w:tc>
        <w:tc>
          <w:tcPr>
            <w:tcW w:w="2004" w:type="dxa"/>
            <w:shd w:val="clear" w:color="auto" w:fill="auto"/>
            <w:vAlign w:val="bottom"/>
          </w:tcPr>
          <w:p w14:paraId="6FC34FB7" w14:textId="00485924" w:rsidR="0041737F" w:rsidRPr="0015708D" w:rsidRDefault="0041737F" w:rsidP="0041737F">
            <w:pPr>
              <w:spacing w:before="60" w:after="60"/>
              <w:rPr>
                <w:rFonts w:asciiTheme="minorHAnsi" w:hAnsiTheme="minorHAnsi" w:cstheme="minorHAnsi"/>
                <w:b/>
                <w:bCs/>
              </w:rPr>
            </w:pPr>
          </w:p>
        </w:tc>
      </w:tr>
      <w:tr w:rsidR="0041737F" w:rsidRPr="0015708D" w14:paraId="59231D36" w14:textId="77777777" w:rsidTr="0041737F">
        <w:trPr>
          <w:cantSplit/>
          <w:trHeight w:val="366"/>
        </w:trPr>
        <w:tc>
          <w:tcPr>
            <w:tcW w:w="430" w:type="dxa"/>
            <w:vMerge/>
            <w:shd w:val="clear" w:color="auto" w:fill="auto"/>
          </w:tcPr>
          <w:p w14:paraId="555B399C" w14:textId="77777777" w:rsidR="0041737F" w:rsidRPr="0015708D" w:rsidRDefault="0041737F" w:rsidP="0041737F">
            <w:pPr>
              <w:spacing w:before="60" w:after="60"/>
              <w:rPr>
                <w:rFonts w:asciiTheme="minorHAnsi" w:hAnsiTheme="minorHAnsi" w:cstheme="minorHAnsi"/>
              </w:rPr>
            </w:pPr>
          </w:p>
        </w:tc>
        <w:tc>
          <w:tcPr>
            <w:tcW w:w="4173" w:type="dxa"/>
            <w:vMerge/>
            <w:shd w:val="clear" w:color="auto" w:fill="auto"/>
          </w:tcPr>
          <w:p w14:paraId="27BE0937" w14:textId="77777777" w:rsidR="0041737F" w:rsidRPr="0015708D" w:rsidRDefault="0041737F" w:rsidP="0041737F">
            <w:pPr>
              <w:spacing w:before="60" w:after="60"/>
              <w:rPr>
                <w:rFonts w:asciiTheme="minorHAnsi" w:hAnsiTheme="minorHAnsi" w:cstheme="minorHAnsi"/>
              </w:rPr>
            </w:pPr>
          </w:p>
        </w:tc>
        <w:tc>
          <w:tcPr>
            <w:tcW w:w="425" w:type="dxa"/>
            <w:vMerge w:val="restart"/>
            <w:shd w:val="clear" w:color="auto" w:fill="auto"/>
          </w:tcPr>
          <w:p w14:paraId="407439E7" w14:textId="576C3B7A"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2)</w:t>
            </w:r>
          </w:p>
        </w:tc>
        <w:tc>
          <w:tcPr>
            <w:tcW w:w="993" w:type="dxa"/>
            <w:shd w:val="clear" w:color="auto" w:fill="auto"/>
            <w:vAlign w:val="bottom"/>
          </w:tcPr>
          <w:p w14:paraId="45DE323A" w14:textId="69DC7970"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7839B6B4" w14:textId="77777777" w:rsidR="0041737F" w:rsidRPr="0015708D" w:rsidRDefault="0041737F" w:rsidP="0041737F">
            <w:pPr>
              <w:spacing w:before="60" w:after="60"/>
              <w:rPr>
                <w:rFonts w:asciiTheme="minorHAnsi" w:hAnsiTheme="minorHAnsi" w:cstheme="minorHAnsi"/>
                <w:b/>
                <w:bCs/>
              </w:rPr>
            </w:pPr>
          </w:p>
        </w:tc>
      </w:tr>
      <w:tr w:rsidR="0041737F" w:rsidRPr="0015708D" w14:paraId="7B54A035" w14:textId="77777777" w:rsidTr="0041737F">
        <w:trPr>
          <w:cantSplit/>
          <w:trHeight w:val="486"/>
        </w:trPr>
        <w:tc>
          <w:tcPr>
            <w:tcW w:w="430" w:type="dxa"/>
            <w:vMerge/>
            <w:shd w:val="clear" w:color="auto" w:fill="auto"/>
          </w:tcPr>
          <w:p w14:paraId="2D6EE435" w14:textId="77777777" w:rsidR="0041737F" w:rsidRPr="0015708D" w:rsidRDefault="0041737F" w:rsidP="0041737F">
            <w:pPr>
              <w:spacing w:before="60" w:after="60"/>
              <w:rPr>
                <w:rFonts w:asciiTheme="minorHAnsi" w:hAnsiTheme="minorHAnsi" w:cstheme="minorHAnsi"/>
              </w:rPr>
            </w:pPr>
          </w:p>
        </w:tc>
        <w:tc>
          <w:tcPr>
            <w:tcW w:w="4173" w:type="dxa"/>
            <w:vMerge/>
            <w:shd w:val="clear" w:color="auto" w:fill="auto"/>
          </w:tcPr>
          <w:p w14:paraId="12359B6D" w14:textId="77777777" w:rsidR="0041737F" w:rsidRPr="0015708D" w:rsidRDefault="0041737F" w:rsidP="0041737F">
            <w:pPr>
              <w:spacing w:before="60" w:after="60"/>
              <w:rPr>
                <w:rFonts w:asciiTheme="minorHAnsi" w:hAnsiTheme="minorHAnsi" w:cstheme="minorHAnsi"/>
              </w:rPr>
            </w:pPr>
          </w:p>
        </w:tc>
        <w:tc>
          <w:tcPr>
            <w:tcW w:w="425" w:type="dxa"/>
            <w:vMerge/>
            <w:shd w:val="clear" w:color="auto" w:fill="auto"/>
          </w:tcPr>
          <w:p w14:paraId="2D9853BB" w14:textId="77777777" w:rsidR="0041737F" w:rsidRPr="0015708D" w:rsidRDefault="0041737F" w:rsidP="0041737F">
            <w:pPr>
              <w:spacing w:before="60" w:after="60"/>
              <w:rPr>
                <w:rFonts w:asciiTheme="minorHAnsi" w:hAnsiTheme="minorHAnsi" w:cstheme="minorHAnsi"/>
              </w:rPr>
            </w:pPr>
          </w:p>
        </w:tc>
        <w:tc>
          <w:tcPr>
            <w:tcW w:w="993" w:type="dxa"/>
            <w:shd w:val="clear" w:color="auto" w:fill="auto"/>
            <w:vAlign w:val="bottom"/>
          </w:tcPr>
          <w:p w14:paraId="47D0EA13" w14:textId="4A2B9F05" w:rsidR="0041737F" w:rsidRPr="0015708D" w:rsidRDefault="0041737F" w:rsidP="0041737F">
            <w:pPr>
              <w:spacing w:before="60" w:after="60"/>
              <w:rPr>
                <w:rFonts w:asciiTheme="minorHAnsi" w:hAnsiTheme="minorHAnsi" w:cstheme="minorHAnsi"/>
              </w:rPr>
            </w:pPr>
            <w:r w:rsidRPr="0015708D">
              <w:rPr>
                <w:rFonts w:asciiTheme="minorHAnsi" w:hAnsiTheme="minorHAnsi" w:cstheme="minorHAnsi"/>
              </w:rPr>
              <w:t>C.F.</w:t>
            </w:r>
          </w:p>
        </w:tc>
        <w:tc>
          <w:tcPr>
            <w:tcW w:w="1376" w:type="dxa"/>
            <w:shd w:val="clear" w:color="auto" w:fill="auto"/>
            <w:vAlign w:val="bottom"/>
          </w:tcPr>
          <w:p w14:paraId="522F3ED1" w14:textId="77777777" w:rsidR="0041737F" w:rsidRPr="0015708D" w:rsidRDefault="0041737F" w:rsidP="0041737F">
            <w:pPr>
              <w:spacing w:before="60" w:after="60"/>
              <w:rPr>
                <w:rFonts w:asciiTheme="minorHAnsi" w:hAnsiTheme="minorHAnsi" w:cstheme="minorHAnsi"/>
                <w:b/>
                <w:bCs/>
              </w:rPr>
            </w:pPr>
          </w:p>
        </w:tc>
        <w:tc>
          <w:tcPr>
            <w:tcW w:w="750" w:type="dxa"/>
            <w:gridSpan w:val="2"/>
            <w:shd w:val="clear" w:color="auto" w:fill="auto"/>
            <w:vAlign w:val="bottom"/>
          </w:tcPr>
          <w:p w14:paraId="7989C5B1" w14:textId="6A962A5D" w:rsidR="0041737F" w:rsidRPr="0015708D" w:rsidRDefault="0041737F" w:rsidP="0041737F">
            <w:pPr>
              <w:spacing w:before="60" w:after="60"/>
              <w:rPr>
                <w:rFonts w:asciiTheme="minorHAnsi" w:hAnsiTheme="minorHAnsi" w:cstheme="minorHAnsi"/>
                <w:b/>
                <w:bCs/>
              </w:rPr>
            </w:pPr>
            <w:r w:rsidRPr="0015708D">
              <w:rPr>
                <w:rFonts w:asciiTheme="minorHAnsi" w:hAnsiTheme="minorHAnsi" w:cstheme="minorHAnsi"/>
              </w:rPr>
              <w:t>P. IVA</w:t>
            </w:r>
          </w:p>
        </w:tc>
        <w:tc>
          <w:tcPr>
            <w:tcW w:w="2004" w:type="dxa"/>
            <w:shd w:val="clear" w:color="auto" w:fill="auto"/>
            <w:vAlign w:val="bottom"/>
          </w:tcPr>
          <w:p w14:paraId="34B0BD22" w14:textId="45406353" w:rsidR="0041737F" w:rsidRPr="0015708D" w:rsidRDefault="0041737F" w:rsidP="0041737F">
            <w:pPr>
              <w:spacing w:before="60" w:after="60"/>
              <w:rPr>
                <w:rFonts w:asciiTheme="minorHAnsi" w:hAnsiTheme="minorHAnsi" w:cstheme="minorHAnsi"/>
                <w:b/>
                <w:bCs/>
              </w:rPr>
            </w:pPr>
          </w:p>
        </w:tc>
      </w:tr>
      <w:tr w:rsidR="00516871" w:rsidRPr="0015708D" w14:paraId="69BACE2F" w14:textId="77777777" w:rsidTr="00663489">
        <w:trPr>
          <w:cantSplit/>
          <w:trHeight w:val="270"/>
        </w:trPr>
        <w:tc>
          <w:tcPr>
            <w:tcW w:w="430" w:type="dxa"/>
            <w:vMerge w:val="restart"/>
            <w:shd w:val="clear" w:color="auto" w:fill="auto"/>
          </w:tcPr>
          <w:p w14:paraId="3AD13FA4" w14:textId="0DC3B538" w:rsidR="00516871" w:rsidRPr="0015708D" w:rsidRDefault="00427F71" w:rsidP="0041737F">
            <w:pPr>
              <w:spacing w:before="60" w:after="60"/>
              <w:rPr>
                <w:rFonts w:asciiTheme="minorHAnsi" w:hAnsiTheme="minorHAnsi" w:cstheme="minorHAnsi"/>
              </w:rPr>
            </w:pPr>
            <w:r w:rsidRPr="0015708D">
              <w:rPr>
                <w:rFonts w:asciiTheme="minorHAnsi" w:hAnsiTheme="minorHAnsi" w:cstheme="minorHAnsi"/>
              </w:rPr>
              <w:br w:type="page"/>
            </w:r>
            <w:r w:rsidR="00516871" w:rsidRPr="0015708D">
              <w:rPr>
                <w:rFonts w:asciiTheme="minorHAnsi" w:hAnsiTheme="minorHAnsi" w:cstheme="minorHAnsi"/>
              </w:rPr>
              <w:fldChar w:fldCharType="begin">
                <w:ffData>
                  <w:name w:val=""/>
                  <w:enabled/>
                  <w:calcOnExit w:val="0"/>
                  <w:checkBox>
                    <w:sizeAuto/>
                    <w:default w:val="0"/>
                    <w:checked w:val="0"/>
                  </w:checkBox>
                </w:ffData>
              </w:fldChar>
            </w:r>
            <w:r w:rsidR="00516871"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00516871" w:rsidRPr="0015708D">
              <w:rPr>
                <w:rFonts w:asciiTheme="minorHAnsi" w:hAnsiTheme="minorHAnsi" w:cstheme="minorHAnsi"/>
              </w:rPr>
              <w:fldChar w:fldCharType="end"/>
            </w:r>
          </w:p>
        </w:tc>
        <w:tc>
          <w:tcPr>
            <w:tcW w:w="4173" w:type="dxa"/>
            <w:vMerge w:val="restart"/>
            <w:shd w:val="clear" w:color="auto" w:fill="auto"/>
          </w:tcPr>
          <w:p w14:paraId="44AD7D92" w14:textId="20FE1E8B" w:rsidR="00516871" w:rsidRPr="0015708D" w:rsidRDefault="00A9596B" w:rsidP="0041737F">
            <w:pPr>
              <w:spacing w:before="60" w:after="60"/>
              <w:rPr>
                <w:rFonts w:asciiTheme="minorHAnsi" w:hAnsiTheme="minorHAnsi" w:cstheme="minorHAnsi"/>
              </w:rPr>
            </w:pPr>
            <w:r w:rsidRPr="0015708D">
              <w:rPr>
                <w:rFonts w:asciiTheme="minorHAnsi" w:hAnsiTheme="minorHAnsi" w:cstheme="minorHAnsi"/>
                <w:b/>
                <w:bCs/>
              </w:rPr>
              <w:t xml:space="preserve">Consorzio </w:t>
            </w:r>
            <w:r w:rsidR="0074311E" w:rsidRPr="0015708D">
              <w:rPr>
                <w:rFonts w:asciiTheme="minorHAnsi" w:hAnsiTheme="minorHAnsi" w:cstheme="minorHAnsi"/>
                <w:b/>
                <w:bCs/>
              </w:rPr>
              <w:t>ordinari</w:t>
            </w:r>
            <w:r w:rsidR="00CA37D2" w:rsidRPr="0015708D">
              <w:rPr>
                <w:rFonts w:asciiTheme="minorHAnsi" w:hAnsiTheme="minorHAnsi" w:cstheme="minorHAnsi"/>
                <w:b/>
                <w:bCs/>
              </w:rPr>
              <w:t>o</w:t>
            </w:r>
            <w:r w:rsidR="0074311E" w:rsidRPr="0015708D">
              <w:rPr>
                <w:rFonts w:asciiTheme="minorHAnsi" w:hAnsiTheme="minorHAnsi" w:cstheme="minorHAnsi"/>
                <w:b/>
                <w:bCs/>
              </w:rPr>
              <w:t xml:space="preserve"> </w:t>
            </w:r>
            <w:r w:rsidRPr="0015708D">
              <w:rPr>
                <w:rFonts w:asciiTheme="minorHAnsi" w:hAnsiTheme="minorHAnsi" w:cstheme="minorHAnsi"/>
                <w:b/>
                <w:bCs/>
              </w:rPr>
              <w:t xml:space="preserve">di cui all’art. 65, c. 2, lett. f) del D. Lgs. 36/2023 - </w:t>
            </w:r>
            <w:r w:rsidR="00516871" w:rsidRPr="0015708D">
              <w:rPr>
                <w:rFonts w:asciiTheme="minorHAnsi" w:hAnsiTheme="minorHAnsi" w:cstheme="minorHAnsi"/>
              </w:rPr>
              <w:t>Indicare se:</w:t>
            </w:r>
          </w:p>
          <w:p w14:paraId="4EB71484" w14:textId="77777777" w:rsidR="00516871" w:rsidRPr="0015708D" w:rsidRDefault="00516871" w:rsidP="00236D6A">
            <w:pPr>
              <w:pStyle w:val="Paragrafoelenco"/>
              <w:numPr>
                <w:ilvl w:val="0"/>
                <w:numId w:val="3"/>
              </w:numPr>
              <w:spacing w:before="60" w:after="60"/>
              <w:rPr>
                <w:rFonts w:asciiTheme="minorHAnsi" w:hAnsiTheme="minorHAnsi" w:cstheme="minorHAnsi"/>
              </w:rPr>
            </w:pPr>
            <w:r w:rsidRPr="0015708D">
              <w:rPr>
                <w:rFonts w:asciiTheme="minorHAnsi" w:hAnsiTheme="minorHAnsi" w:cstheme="minorHAnsi"/>
              </w:rPr>
              <w:t>costituendo</w:t>
            </w:r>
          </w:p>
          <w:p w14:paraId="609AFAEC" w14:textId="77777777" w:rsidR="00516871" w:rsidRPr="0015708D" w:rsidRDefault="00516871" w:rsidP="00236D6A">
            <w:pPr>
              <w:pStyle w:val="Paragrafoelenco"/>
              <w:numPr>
                <w:ilvl w:val="0"/>
                <w:numId w:val="3"/>
              </w:numPr>
              <w:spacing w:before="60" w:after="60"/>
              <w:rPr>
                <w:rFonts w:asciiTheme="minorHAnsi" w:hAnsiTheme="minorHAnsi" w:cstheme="minorHAnsi"/>
              </w:rPr>
            </w:pPr>
            <w:r w:rsidRPr="0015708D">
              <w:rPr>
                <w:rFonts w:asciiTheme="minorHAnsi" w:hAnsiTheme="minorHAnsi" w:cstheme="minorHAnsi"/>
              </w:rPr>
              <w:t xml:space="preserve">costituito </w:t>
            </w:r>
          </w:p>
          <w:p w14:paraId="349909F3" w14:textId="77777777" w:rsidR="00516871" w:rsidRPr="0015708D" w:rsidRDefault="00516871" w:rsidP="0041737F">
            <w:pPr>
              <w:pStyle w:val="Paragrafoelenco"/>
              <w:spacing w:before="60" w:after="60"/>
              <w:ind w:hanging="720"/>
              <w:rPr>
                <w:rFonts w:asciiTheme="minorHAnsi" w:hAnsiTheme="minorHAnsi" w:cstheme="minorHAnsi"/>
              </w:rPr>
            </w:pPr>
            <w:r w:rsidRPr="0015708D">
              <w:rPr>
                <w:rFonts w:asciiTheme="minorHAnsi" w:hAnsiTheme="minorHAnsi" w:cstheme="minorHAnsi"/>
              </w:rPr>
              <w:t>Indicare ragione sociale, C.F./P. IVA delle imprese:</w:t>
            </w:r>
          </w:p>
          <w:p w14:paraId="2E56FF9B" w14:textId="5679E3A9" w:rsidR="00BA51E2" w:rsidRPr="0015708D" w:rsidRDefault="00C70C2E" w:rsidP="00236D6A">
            <w:pPr>
              <w:pStyle w:val="Paragrafoelenco"/>
              <w:numPr>
                <w:ilvl w:val="0"/>
                <w:numId w:val="6"/>
              </w:numPr>
              <w:spacing w:before="60" w:after="60"/>
              <w:rPr>
                <w:rFonts w:asciiTheme="minorHAnsi" w:hAnsiTheme="minorHAnsi" w:cstheme="minorHAnsi"/>
              </w:rPr>
            </w:pPr>
            <w:r w:rsidRPr="0015708D">
              <w:rPr>
                <w:rFonts w:asciiTheme="minorHAnsi" w:hAnsiTheme="minorHAnsi" w:cstheme="minorHAnsi"/>
              </w:rPr>
              <w:t xml:space="preserve">Impresa </w:t>
            </w:r>
            <w:r w:rsidR="00BA51E2" w:rsidRPr="0015708D">
              <w:rPr>
                <w:rFonts w:asciiTheme="minorHAnsi" w:hAnsiTheme="minorHAnsi" w:cstheme="minorHAnsi"/>
              </w:rPr>
              <w:t>Capogruppo</w:t>
            </w:r>
          </w:p>
          <w:p w14:paraId="08834DA6" w14:textId="5261E561" w:rsidR="00516871" w:rsidRPr="0015708D" w:rsidRDefault="00C70C2E" w:rsidP="00236D6A">
            <w:pPr>
              <w:pStyle w:val="Paragrafoelenco"/>
              <w:numPr>
                <w:ilvl w:val="0"/>
                <w:numId w:val="6"/>
              </w:numPr>
              <w:spacing w:before="60" w:after="60"/>
              <w:rPr>
                <w:rFonts w:asciiTheme="minorHAnsi" w:hAnsiTheme="minorHAnsi" w:cstheme="minorHAnsi"/>
              </w:rPr>
            </w:pPr>
            <w:r w:rsidRPr="0015708D">
              <w:rPr>
                <w:rFonts w:asciiTheme="minorHAnsi" w:hAnsiTheme="minorHAnsi" w:cstheme="minorHAnsi"/>
              </w:rPr>
              <w:t xml:space="preserve">Impresa </w:t>
            </w:r>
            <w:r w:rsidR="00BA51E2" w:rsidRPr="0015708D">
              <w:rPr>
                <w:rFonts w:asciiTheme="minorHAnsi" w:hAnsiTheme="minorHAnsi" w:cstheme="minorHAnsi"/>
              </w:rPr>
              <w:t>Membro del gruppo</w:t>
            </w:r>
          </w:p>
        </w:tc>
        <w:tc>
          <w:tcPr>
            <w:tcW w:w="425" w:type="dxa"/>
            <w:vMerge w:val="restart"/>
            <w:shd w:val="clear" w:color="auto" w:fill="auto"/>
          </w:tcPr>
          <w:p w14:paraId="30468F54" w14:textId="1B8E9949" w:rsidR="00516871" w:rsidRPr="0015708D" w:rsidRDefault="00516871" w:rsidP="0041737F">
            <w:pPr>
              <w:spacing w:before="60" w:after="60"/>
              <w:rPr>
                <w:rFonts w:asciiTheme="minorHAnsi" w:hAnsiTheme="minorHAnsi" w:cstheme="minorHAnsi"/>
              </w:rPr>
            </w:pPr>
            <w:r w:rsidRPr="0015708D">
              <w:rPr>
                <w:rFonts w:asciiTheme="minorHAnsi" w:hAnsiTheme="minorHAnsi" w:cstheme="minorHAnsi"/>
              </w:rPr>
              <w:t>1)</w:t>
            </w:r>
          </w:p>
        </w:tc>
        <w:tc>
          <w:tcPr>
            <w:tcW w:w="993" w:type="dxa"/>
            <w:shd w:val="clear" w:color="auto" w:fill="auto"/>
            <w:vAlign w:val="bottom"/>
          </w:tcPr>
          <w:p w14:paraId="2EA1245D" w14:textId="5CBA08FA" w:rsidR="00516871" w:rsidRPr="0015708D" w:rsidRDefault="00516871" w:rsidP="0041737F">
            <w:pPr>
              <w:spacing w:before="60" w:after="60"/>
              <w:rPr>
                <w:rFonts w:asciiTheme="minorHAnsi" w:hAnsiTheme="minorHAnsi" w:cstheme="minorHAnsi"/>
                <w:b/>
                <w:bCs/>
              </w:rPr>
            </w:pPr>
            <w:r w:rsidRPr="0015708D">
              <w:rPr>
                <w:rFonts w:asciiTheme="minorHAnsi" w:hAnsiTheme="minorHAnsi" w:cstheme="minorHAnsi"/>
              </w:rPr>
              <w:t>Ragione sociale</w:t>
            </w:r>
          </w:p>
        </w:tc>
        <w:tc>
          <w:tcPr>
            <w:tcW w:w="4130" w:type="dxa"/>
            <w:gridSpan w:val="4"/>
            <w:shd w:val="clear" w:color="auto" w:fill="auto"/>
            <w:vAlign w:val="bottom"/>
          </w:tcPr>
          <w:p w14:paraId="1DF561EF" w14:textId="671869D6" w:rsidR="00516871" w:rsidRPr="0015708D" w:rsidRDefault="00516871" w:rsidP="0041737F">
            <w:pPr>
              <w:spacing w:before="60" w:after="60"/>
              <w:rPr>
                <w:rFonts w:asciiTheme="minorHAnsi" w:hAnsiTheme="minorHAnsi" w:cstheme="minorHAnsi"/>
                <w:b/>
                <w:bCs/>
              </w:rPr>
            </w:pPr>
          </w:p>
        </w:tc>
      </w:tr>
      <w:tr w:rsidR="00516871" w:rsidRPr="0015708D" w14:paraId="2F711894" w14:textId="77777777" w:rsidTr="0041737F">
        <w:trPr>
          <w:cantSplit/>
          <w:trHeight w:val="270"/>
        </w:trPr>
        <w:tc>
          <w:tcPr>
            <w:tcW w:w="430" w:type="dxa"/>
            <w:vMerge/>
            <w:shd w:val="clear" w:color="auto" w:fill="auto"/>
          </w:tcPr>
          <w:p w14:paraId="7D25D648" w14:textId="77777777" w:rsidR="00516871" w:rsidRPr="0015708D" w:rsidRDefault="00516871" w:rsidP="0041737F">
            <w:pPr>
              <w:spacing w:before="60" w:after="60"/>
              <w:rPr>
                <w:rFonts w:asciiTheme="minorHAnsi" w:hAnsiTheme="minorHAnsi" w:cstheme="minorHAnsi"/>
              </w:rPr>
            </w:pPr>
          </w:p>
        </w:tc>
        <w:tc>
          <w:tcPr>
            <w:tcW w:w="4173" w:type="dxa"/>
            <w:vMerge/>
            <w:shd w:val="clear" w:color="auto" w:fill="auto"/>
          </w:tcPr>
          <w:p w14:paraId="2F9A7FF8" w14:textId="77777777" w:rsidR="00516871" w:rsidRPr="0015708D" w:rsidRDefault="00516871" w:rsidP="0041737F">
            <w:pPr>
              <w:spacing w:before="60" w:after="60"/>
              <w:rPr>
                <w:rFonts w:asciiTheme="minorHAnsi" w:hAnsiTheme="minorHAnsi" w:cstheme="minorHAnsi"/>
              </w:rPr>
            </w:pPr>
          </w:p>
        </w:tc>
        <w:tc>
          <w:tcPr>
            <w:tcW w:w="425" w:type="dxa"/>
            <w:vMerge/>
            <w:shd w:val="clear" w:color="auto" w:fill="auto"/>
          </w:tcPr>
          <w:p w14:paraId="552C11A7" w14:textId="77777777" w:rsidR="00516871" w:rsidRPr="0015708D" w:rsidRDefault="00516871" w:rsidP="0041737F">
            <w:pPr>
              <w:spacing w:before="60" w:after="60"/>
              <w:rPr>
                <w:rFonts w:asciiTheme="minorHAnsi" w:hAnsiTheme="minorHAnsi" w:cstheme="minorHAnsi"/>
              </w:rPr>
            </w:pPr>
          </w:p>
        </w:tc>
        <w:tc>
          <w:tcPr>
            <w:tcW w:w="993" w:type="dxa"/>
            <w:shd w:val="clear" w:color="auto" w:fill="auto"/>
            <w:vAlign w:val="bottom"/>
          </w:tcPr>
          <w:p w14:paraId="59AB6EB1" w14:textId="3AE9D96B" w:rsidR="00516871" w:rsidRPr="0015708D" w:rsidRDefault="00516871" w:rsidP="0041737F">
            <w:pPr>
              <w:spacing w:before="60" w:after="60"/>
              <w:rPr>
                <w:rFonts w:asciiTheme="minorHAnsi" w:hAnsiTheme="minorHAnsi" w:cstheme="minorHAnsi"/>
                <w:b/>
                <w:bCs/>
              </w:rPr>
            </w:pPr>
            <w:r w:rsidRPr="0015708D">
              <w:rPr>
                <w:rFonts w:asciiTheme="minorHAnsi" w:hAnsiTheme="minorHAnsi" w:cstheme="minorHAnsi"/>
              </w:rPr>
              <w:t>C.F.</w:t>
            </w:r>
          </w:p>
        </w:tc>
        <w:tc>
          <w:tcPr>
            <w:tcW w:w="1417" w:type="dxa"/>
            <w:gridSpan w:val="2"/>
            <w:shd w:val="clear" w:color="auto" w:fill="auto"/>
            <w:vAlign w:val="bottom"/>
          </w:tcPr>
          <w:p w14:paraId="186ED96E" w14:textId="77777777" w:rsidR="00516871" w:rsidRPr="0015708D" w:rsidRDefault="00516871" w:rsidP="0041737F">
            <w:pPr>
              <w:spacing w:before="60" w:after="60"/>
              <w:rPr>
                <w:rFonts w:asciiTheme="minorHAnsi" w:hAnsiTheme="minorHAnsi" w:cstheme="minorHAnsi"/>
                <w:b/>
                <w:bCs/>
              </w:rPr>
            </w:pPr>
          </w:p>
        </w:tc>
        <w:tc>
          <w:tcPr>
            <w:tcW w:w="709" w:type="dxa"/>
            <w:shd w:val="clear" w:color="auto" w:fill="auto"/>
            <w:vAlign w:val="bottom"/>
          </w:tcPr>
          <w:p w14:paraId="32F7531A" w14:textId="700F933F" w:rsidR="00516871" w:rsidRPr="0015708D" w:rsidRDefault="00516871" w:rsidP="0041737F">
            <w:pPr>
              <w:spacing w:before="60" w:after="60"/>
              <w:rPr>
                <w:rFonts w:asciiTheme="minorHAnsi" w:hAnsiTheme="minorHAnsi" w:cstheme="minorHAnsi"/>
                <w:b/>
                <w:bCs/>
              </w:rPr>
            </w:pPr>
            <w:r w:rsidRPr="0015708D">
              <w:rPr>
                <w:rFonts w:asciiTheme="minorHAnsi" w:hAnsiTheme="minorHAnsi" w:cstheme="minorHAnsi"/>
              </w:rPr>
              <w:t>P. IVA</w:t>
            </w:r>
          </w:p>
        </w:tc>
        <w:tc>
          <w:tcPr>
            <w:tcW w:w="2004" w:type="dxa"/>
            <w:shd w:val="clear" w:color="auto" w:fill="auto"/>
            <w:vAlign w:val="bottom"/>
          </w:tcPr>
          <w:p w14:paraId="16AE153A" w14:textId="2233A96C" w:rsidR="00516871" w:rsidRPr="0015708D" w:rsidRDefault="00516871" w:rsidP="0041737F">
            <w:pPr>
              <w:spacing w:before="60" w:after="60"/>
              <w:rPr>
                <w:rFonts w:asciiTheme="minorHAnsi" w:hAnsiTheme="minorHAnsi" w:cstheme="minorHAnsi"/>
                <w:b/>
                <w:bCs/>
              </w:rPr>
            </w:pPr>
          </w:p>
        </w:tc>
      </w:tr>
      <w:tr w:rsidR="00516871" w:rsidRPr="0015708D" w14:paraId="44CC6FE8" w14:textId="77777777" w:rsidTr="00663489">
        <w:trPr>
          <w:cantSplit/>
          <w:trHeight w:val="305"/>
        </w:trPr>
        <w:tc>
          <w:tcPr>
            <w:tcW w:w="430" w:type="dxa"/>
            <w:vMerge/>
            <w:shd w:val="clear" w:color="auto" w:fill="auto"/>
          </w:tcPr>
          <w:p w14:paraId="49D28139" w14:textId="77777777" w:rsidR="00516871" w:rsidRPr="0015708D" w:rsidRDefault="00516871" w:rsidP="0041737F">
            <w:pPr>
              <w:spacing w:before="60" w:after="60"/>
              <w:rPr>
                <w:rFonts w:asciiTheme="minorHAnsi" w:hAnsiTheme="minorHAnsi" w:cstheme="minorHAnsi"/>
              </w:rPr>
            </w:pPr>
          </w:p>
        </w:tc>
        <w:tc>
          <w:tcPr>
            <w:tcW w:w="4173" w:type="dxa"/>
            <w:vMerge/>
            <w:shd w:val="clear" w:color="auto" w:fill="auto"/>
          </w:tcPr>
          <w:p w14:paraId="2BB45481" w14:textId="77777777" w:rsidR="00516871" w:rsidRPr="0015708D" w:rsidRDefault="00516871" w:rsidP="0041737F">
            <w:pPr>
              <w:spacing w:before="60" w:after="60"/>
              <w:rPr>
                <w:rFonts w:asciiTheme="minorHAnsi" w:hAnsiTheme="minorHAnsi" w:cstheme="minorHAnsi"/>
              </w:rPr>
            </w:pPr>
          </w:p>
        </w:tc>
        <w:tc>
          <w:tcPr>
            <w:tcW w:w="425" w:type="dxa"/>
            <w:vMerge w:val="restart"/>
            <w:shd w:val="clear" w:color="auto" w:fill="auto"/>
          </w:tcPr>
          <w:p w14:paraId="401AB447" w14:textId="06FEA3B4" w:rsidR="00516871" w:rsidRPr="0015708D" w:rsidRDefault="00516871" w:rsidP="0041737F">
            <w:pPr>
              <w:spacing w:before="60" w:after="60"/>
              <w:rPr>
                <w:rFonts w:asciiTheme="minorHAnsi" w:hAnsiTheme="minorHAnsi" w:cstheme="minorHAnsi"/>
              </w:rPr>
            </w:pPr>
            <w:r w:rsidRPr="0015708D">
              <w:rPr>
                <w:rFonts w:asciiTheme="minorHAnsi" w:hAnsiTheme="minorHAnsi" w:cstheme="minorHAnsi"/>
              </w:rPr>
              <w:t>2)</w:t>
            </w:r>
          </w:p>
        </w:tc>
        <w:tc>
          <w:tcPr>
            <w:tcW w:w="993" w:type="dxa"/>
            <w:shd w:val="clear" w:color="auto" w:fill="auto"/>
            <w:vAlign w:val="bottom"/>
          </w:tcPr>
          <w:p w14:paraId="4355E803" w14:textId="39060E03" w:rsidR="00516871" w:rsidRPr="0015708D" w:rsidRDefault="00516871" w:rsidP="0041737F">
            <w:pPr>
              <w:spacing w:before="60" w:after="60"/>
              <w:rPr>
                <w:rFonts w:asciiTheme="minorHAnsi" w:hAnsiTheme="minorHAnsi" w:cstheme="minorHAnsi"/>
                <w:b/>
                <w:bCs/>
              </w:rPr>
            </w:pPr>
            <w:r w:rsidRPr="0015708D">
              <w:rPr>
                <w:rFonts w:asciiTheme="minorHAnsi" w:hAnsiTheme="minorHAnsi" w:cstheme="minorHAnsi"/>
              </w:rPr>
              <w:t>Ragione sociale</w:t>
            </w:r>
          </w:p>
        </w:tc>
        <w:tc>
          <w:tcPr>
            <w:tcW w:w="4130" w:type="dxa"/>
            <w:gridSpan w:val="4"/>
            <w:shd w:val="clear" w:color="auto" w:fill="auto"/>
            <w:vAlign w:val="bottom"/>
          </w:tcPr>
          <w:p w14:paraId="5B82D258" w14:textId="31DB40E9" w:rsidR="00516871" w:rsidRPr="0015708D" w:rsidRDefault="00516871" w:rsidP="0041737F">
            <w:pPr>
              <w:spacing w:before="60" w:after="60"/>
              <w:rPr>
                <w:rFonts w:asciiTheme="minorHAnsi" w:hAnsiTheme="minorHAnsi" w:cstheme="minorHAnsi"/>
                <w:b/>
                <w:bCs/>
              </w:rPr>
            </w:pPr>
          </w:p>
        </w:tc>
      </w:tr>
      <w:tr w:rsidR="00516871" w:rsidRPr="0015708D" w14:paraId="5582A96F" w14:textId="77777777" w:rsidTr="0041737F">
        <w:trPr>
          <w:cantSplit/>
          <w:trHeight w:val="305"/>
        </w:trPr>
        <w:tc>
          <w:tcPr>
            <w:tcW w:w="430" w:type="dxa"/>
            <w:vMerge/>
            <w:shd w:val="clear" w:color="auto" w:fill="auto"/>
          </w:tcPr>
          <w:p w14:paraId="36621DCF" w14:textId="77777777" w:rsidR="00516871" w:rsidRPr="0015708D" w:rsidRDefault="00516871" w:rsidP="0041737F">
            <w:pPr>
              <w:spacing w:before="60" w:after="60"/>
              <w:rPr>
                <w:rFonts w:asciiTheme="minorHAnsi" w:hAnsiTheme="minorHAnsi" w:cstheme="minorHAnsi"/>
              </w:rPr>
            </w:pPr>
          </w:p>
        </w:tc>
        <w:tc>
          <w:tcPr>
            <w:tcW w:w="4173" w:type="dxa"/>
            <w:vMerge/>
            <w:shd w:val="clear" w:color="auto" w:fill="auto"/>
          </w:tcPr>
          <w:p w14:paraId="6D1E7021" w14:textId="77777777" w:rsidR="00516871" w:rsidRPr="0015708D" w:rsidRDefault="00516871" w:rsidP="0041737F">
            <w:pPr>
              <w:spacing w:before="60" w:after="60"/>
              <w:rPr>
                <w:rFonts w:asciiTheme="minorHAnsi" w:hAnsiTheme="minorHAnsi" w:cstheme="minorHAnsi"/>
              </w:rPr>
            </w:pPr>
          </w:p>
        </w:tc>
        <w:tc>
          <w:tcPr>
            <w:tcW w:w="425" w:type="dxa"/>
            <w:vMerge/>
            <w:shd w:val="clear" w:color="auto" w:fill="auto"/>
          </w:tcPr>
          <w:p w14:paraId="43C08B56" w14:textId="77777777" w:rsidR="00516871" w:rsidRPr="0015708D" w:rsidRDefault="00516871" w:rsidP="0041737F">
            <w:pPr>
              <w:spacing w:before="60" w:after="60"/>
              <w:rPr>
                <w:rFonts w:asciiTheme="minorHAnsi" w:hAnsiTheme="minorHAnsi" w:cstheme="minorHAnsi"/>
              </w:rPr>
            </w:pPr>
          </w:p>
        </w:tc>
        <w:tc>
          <w:tcPr>
            <w:tcW w:w="993" w:type="dxa"/>
            <w:shd w:val="clear" w:color="auto" w:fill="auto"/>
            <w:vAlign w:val="bottom"/>
          </w:tcPr>
          <w:p w14:paraId="279E9105" w14:textId="48EDB579" w:rsidR="00516871" w:rsidRPr="0015708D" w:rsidRDefault="00516871" w:rsidP="0041737F">
            <w:pPr>
              <w:spacing w:before="60" w:after="60"/>
              <w:rPr>
                <w:rFonts w:asciiTheme="minorHAnsi" w:hAnsiTheme="minorHAnsi" w:cstheme="minorHAnsi"/>
                <w:b/>
                <w:bCs/>
              </w:rPr>
            </w:pPr>
            <w:r w:rsidRPr="0015708D">
              <w:rPr>
                <w:rFonts w:asciiTheme="minorHAnsi" w:hAnsiTheme="minorHAnsi" w:cstheme="minorHAnsi"/>
              </w:rPr>
              <w:t>C.F.</w:t>
            </w:r>
          </w:p>
        </w:tc>
        <w:tc>
          <w:tcPr>
            <w:tcW w:w="1417" w:type="dxa"/>
            <w:gridSpan w:val="2"/>
            <w:shd w:val="clear" w:color="auto" w:fill="auto"/>
            <w:vAlign w:val="bottom"/>
          </w:tcPr>
          <w:p w14:paraId="092E2F6E" w14:textId="77777777" w:rsidR="00516871" w:rsidRPr="0015708D" w:rsidRDefault="00516871" w:rsidP="0041737F">
            <w:pPr>
              <w:spacing w:before="60" w:after="60"/>
              <w:rPr>
                <w:rFonts w:asciiTheme="minorHAnsi" w:hAnsiTheme="minorHAnsi" w:cstheme="minorHAnsi"/>
                <w:b/>
                <w:bCs/>
              </w:rPr>
            </w:pPr>
          </w:p>
        </w:tc>
        <w:tc>
          <w:tcPr>
            <w:tcW w:w="709" w:type="dxa"/>
            <w:shd w:val="clear" w:color="auto" w:fill="auto"/>
            <w:vAlign w:val="bottom"/>
          </w:tcPr>
          <w:p w14:paraId="4BDE54CB" w14:textId="6257C590" w:rsidR="00516871" w:rsidRPr="0015708D" w:rsidRDefault="00516871" w:rsidP="0041737F">
            <w:pPr>
              <w:spacing w:before="60" w:after="60"/>
              <w:rPr>
                <w:rFonts w:asciiTheme="minorHAnsi" w:hAnsiTheme="minorHAnsi" w:cstheme="minorHAnsi"/>
                <w:b/>
                <w:bCs/>
              </w:rPr>
            </w:pPr>
            <w:r w:rsidRPr="0015708D">
              <w:rPr>
                <w:rFonts w:asciiTheme="minorHAnsi" w:hAnsiTheme="minorHAnsi" w:cstheme="minorHAnsi"/>
              </w:rPr>
              <w:t>P. IVA</w:t>
            </w:r>
          </w:p>
        </w:tc>
        <w:tc>
          <w:tcPr>
            <w:tcW w:w="2004" w:type="dxa"/>
            <w:shd w:val="clear" w:color="auto" w:fill="auto"/>
            <w:vAlign w:val="bottom"/>
          </w:tcPr>
          <w:p w14:paraId="4CAE4B11" w14:textId="7CECE873" w:rsidR="00516871" w:rsidRPr="0015708D" w:rsidRDefault="00516871" w:rsidP="0041737F">
            <w:pPr>
              <w:spacing w:before="60" w:after="60"/>
              <w:rPr>
                <w:rFonts w:asciiTheme="minorHAnsi" w:hAnsiTheme="minorHAnsi" w:cstheme="minorHAnsi"/>
                <w:b/>
                <w:bCs/>
              </w:rPr>
            </w:pPr>
          </w:p>
        </w:tc>
      </w:tr>
      <w:tr w:rsidR="00345354" w:rsidRPr="0015708D" w14:paraId="3AD4C08B" w14:textId="77777777" w:rsidTr="00183DEC">
        <w:trPr>
          <w:cantSplit/>
          <w:trHeight w:val="200"/>
        </w:trPr>
        <w:tc>
          <w:tcPr>
            <w:tcW w:w="430" w:type="dxa"/>
            <w:vMerge w:val="restart"/>
            <w:shd w:val="clear" w:color="auto" w:fill="auto"/>
          </w:tcPr>
          <w:p w14:paraId="3604623C" w14:textId="15C6858D" w:rsidR="00345354" w:rsidRPr="0015708D" w:rsidRDefault="00345354" w:rsidP="0041737F">
            <w:pPr>
              <w:spacing w:before="60" w:after="60"/>
              <w:rPr>
                <w:rFonts w:asciiTheme="minorHAnsi" w:hAnsiTheme="minorHAnsi" w:cstheme="minorHAnsi"/>
              </w:rPr>
            </w:pPr>
            <w:r w:rsidRPr="0015708D">
              <w:rPr>
                <w:rFonts w:asciiTheme="minorHAnsi" w:hAnsiTheme="minorHAnsi" w:cstheme="minorHAnsi"/>
              </w:rPr>
              <w:fldChar w:fldCharType="begin">
                <w:ffData>
                  <w:name w:val=""/>
                  <w:enabled/>
                  <w:calcOnExit w:val="0"/>
                  <w:checkBox>
                    <w:sizeAuto/>
                    <w:default w:val="0"/>
                    <w:checked w:val="0"/>
                  </w:checkBox>
                </w:ffData>
              </w:fldChar>
            </w:r>
            <w:r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Pr="0015708D">
              <w:rPr>
                <w:rFonts w:asciiTheme="minorHAnsi" w:hAnsiTheme="minorHAnsi" w:cstheme="minorHAnsi"/>
              </w:rPr>
              <w:fldChar w:fldCharType="end"/>
            </w:r>
          </w:p>
        </w:tc>
        <w:tc>
          <w:tcPr>
            <w:tcW w:w="4173" w:type="dxa"/>
            <w:vMerge w:val="restart"/>
            <w:shd w:val="clear" w:color="auto" w:fill="auto"/>
          </w:tcPr>
          <w:p w14:paraId="57353FC1" w14:textId="4BA06A74" w:rsidR="00345354" w:rsidRPr="0015708D" w:rsidRDefault="00345354" w:rsidP="00C70C2E">
            <w:pPr>
              <w:spacing w:before="60" w:after="60"/>
              <w:rPr>
                <w:rFonts w:asciiTheme="minorHAnsi" w:hAnsiTheme="minorHAnsi" w:cstheme="minorHAnsi"/>
              </w:rPr>
            </w:pPr>
            <w:r w:rsidRPr="0015708D">
              <w:rPr>
                <w:rFonts w:asciiTheme="minorHAnsi" w:hAnsiTheme="minorHAnsi" w:cstheme="minorHAnsi"/>
                <w:b/>
                <w:bCs/>
              </w:rPr>
              <w:t>Aggregazion</w:t>
            </w:r>
            <w:r w:rsidR="00CA37D2" w:rsidRPr="0015708D">
              <w:rPr>
                <w:rFonts w:asciiTheme="minorHAnsi" w:hAnsiTheme="minorHAnsi" w:cstheme="minorHAnsi"/>
                <w:b/>
                <w:bCs/>
              </w:rPr>
              <w:t>e</w:t>
            </w:r>
            <w:r w:rsidRPr="0015708D">
              <w:rPr>
                <w:rFonts w:asciiTheme="minorHAnsi" w:hAnsiTheme="minorHAnsi" w:cstheme="minorHAnsi"/>
                <w:b/>
                <w:bCs/>
              </w:rPr>
              <w:t xml:space="preserve"> tra imprese </w:t>
            </w:r>
            <w:r w:rsidR="00CA37D2" w:rsidRPr="0015708D">
              <w:rPr>
                <w:rFonts w:asciiTheme="minorHAnsi" w:hAnsiTheme="minorHAnsi" w:cstheme="minorHAnsi"/>
                <w:b/>
                <w:bCs/>
              </w:rPr>
              <w:t>aderenti al contratto di rete di</w:t>
            </w:r>
            <w:r w:rsidRPr="0015708D">
              <w:rPr>
                <w:rFonts w:asciiTheme="minorHAnsi" w:hAnsiTheme="minorHAnsi" w:cstheme="minorHAnsi"/>
                <w:b/>
                <w:bCs/>
              </w:rPr>
              <w:t xml:space="preserve"> cui all’art. 65, c. 2, lett. g) del D. Lgs. 36/2023</w:t>
            </w:r>
          </w:p>
          <w:p w14:paraId="4C572BAF" w14:textId="4EACD98B" w:rsidR="00345354" w:rsidRPr="0015708D" w:rsidRDefault="00345354" w:rsidP="00C70C2E">
            <w:pPr>
              <w:spacing w:before="60" w:after="60"/>
              <w:rPr>
                <w:rFonts w:asciiTheme="minorHAnsi" w:hAnsiTheme="minorHAnsi" w:cstheme="minorHAnsi"/>
              </w:rPr>
            </w:pPr>
            <w:r w:rsidRPr="0015708D">
              <w:rPr>
                <w:rFonts w:asciiTheme="minorHAnsi" w:hAnsiTheme="minorHAnsi" w:cstheme="minorHAnsi"/>
              </w:rPr>
              <w:t xml:space="preserve"> Indicare ragione sociale, C.F./P. IVA delle imprese:</w:t>
            </w:r>
          </w:p>
          <w:p w14:paraId="7535DEB6" w14:textId="7D500645" w:rsidR="00345354" w:rsidRPr="0015708D" w:rsidRDefault="00345354" w:rsidP="00236D6A">
            <w:pPr>
              <w:pStyle w:val="Paragrafoelenco"/>
              <w:numPr>
                <w:ilvl w:val="0"/>
                <w:numId w:val="8"/>
              </w:numPr>
              <w:spacing w:before="60" w:after="60"/>
              <w:ind w:left="702" w:hanging="425"/>
              <w:rPr>
                <w:rFonts w:asciiTheme="minorHAnsi" w:hAnsiTheme="minorHAnsi" w:cstheme="minorHAnsi"/>
              </w:rPr>
            </w:pPr>
            <w:r w:rsidRPr="0015708D">
              <w:rPr>
                <w:rFonts w:asciiTheme="minorHAnsi" w:hAnsiTheme="minorHAnsi" w:cstheme="minorHAnsi"/>
              </w:rPr>
              <w:t>Impresa Capogruppo</w:t>
            </w:r>
          </w:p>
          <w:p w14:paraId="61397947" w14:textId="373E008A" w:rsidR="00345354" w:rsidRPr="0015708D" w:rsidRDefault="00345354" w:rsidP="00236D6A">
            <w:pPr>
              <w:pStyle w:val="Paragrafoelenco"/>
              <w:numPr>
                <w:ilvl w:val="0"/>
                <w:numId w:val="8"/>
              </w:numPr>
              <w:spacing w:before="60" w:after="60"/>
              <w:ind w:left="702" w:hanging="425"/>
              <w:rPr>
                <w:rFonts w:asciiTheme="minorHAnsi" w:hAnsiTheme="minorHAnsi" w:cstheme="minorHAnsi"/>
              </w:rPr>
            </w:pPr>
            <w:r w:rsidRPr="0015708D">
              <w:rPr>
                <w:rFonts w:asciiTheme="minorHAnsi" w:hAnsiTheme="minorHAnsi" w:cstheme="minorHAnsi"/>
              </w:rPr>
              <w:t>Impresa aderente</w:t>
            </w:r>
          </w:p>
        </w:tc>
        <w:tc>
          <w:tcPr>
            <w:tcW w:w="425" w:type="dxa"/>
            <w:vMerge w:val="restart"/>
            <w:shd w:val="clear" w:color="auto" w:fill="auto"/>
          </w:tcPr>
          <w:p w14:paraId="74EE7EB1" w14:textId="6AC30FDA" w:rsidR="00345354" w:rsidRPr="0015708D" w:rsidRDefault="00345354" w:rsidP="0041737F">
            <w:pPr>
              <w:spacing w:before="60" w:after="60"/>
              <w:rPr>
                <w:rFonts w:asciiTheme="minorHAnsi" w:hAnsiTheme="minorHAnsi" w:cstheme="minorHAnsi"/>
              </w:rPr>
            </w:pPr>
            <w:r w:rsidRPr="0015708D">
              <w:rPr>
                <w:rFonts w:asciiTheme="minorHAnsi" w:hAnsiTheme="minorHAnsi" w:cstheme="minorHAnsi"/>
              </w:rPr>
              <w:t>1)</w:t>
            </w:r>
          </w:p>
        </w:tc>
        <w:tc>
          <w:tcPr>
            <w:tcW w:w="993" w:type="dxa"/>
            <w:shd w:val="clear" w:color="auto" w:fill="auto"/>
            <w:vAlign w:val="bottom"/>
          </w:tcPr>
          <w:p w14:paraId="6A7F200B" w14:textId="6D3E69C8" w:rsidR="00345354" w:rsidRPr="0015708D" w:rsidRDefault="00345354"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7C7F4DB3" w14:textId="1AF60088" w:rsidR="00345354" w:rsidRPr="0015708D" w:rsidRDefault="00345354" w:rsidP="0041737F">
            <w:pPr>
              <w:spacing w:before="60" w:after="60"/>
              <w:rPr>
                <w:rFonts w:asciiTheme="minorHAnsi" w:hAnsiTheme="minorHAnsi" w:cstheme="minorHAnsi"/>
              </w:rPr>
            </w:pPr>
          </w:p>
        </w:tc>
      </w:tr>
      <w:tr w:rsidR="00345354" w:rsidRPr="0015708D" w14:paraId="4F0131A7" w14:textId="77777777" w:rsidTr="00183DEC">
        <w:trPr>
          <w:cantSplit/>
          <w:trHeight w:val="200"/>
        </w:trPr>
        <w:tc>
          <w:tcPr>
            <w:tcW w:w="430" w:type="dxa"/>
            <w:vMerge/>
            <w:shd w:val="clear" w:color="auto" w:fill="auto"/>
          </w:tcPr>
          <w:p w14:paraId="087FED65" w14:textId="77777777" w:rsidR="00345354" w:rsidRPr="0015708D" w:rsidRDefault="00345354" w:rsidP="00183DEC">
            <w:pPr>
              <w:spacing w:before="60" w:after="60"/>
              <w:rPr>
                <w:rFonts w:asciiTheme="minorHAnsi" w:hAnsiTheme="minorHAnsi" w:cstheme="minorHAnsi"/>
              </w:rPr>
            </w:pPr>
          </w:p>
        </w:tc>
        <w:tc>
          <w:tcPr>
            <w:tcW w:w="4173" w:type="dxa"/>
            <w:vMerge/>
            <w:shd w:val="clear" w:color="auto" w:fill="auto"/>
          </w:tcPr>
          <w:p w14:paraId="2EC2EA13" w14:textId="77777777" w:rsidR="00345354" w:rsidRPr="0015708D" w:rsidRDefault="00345354" w:rsidP="00183DEC">
            <w:pPr>
              <w:spacing w:before="60" w:after="60"/>
              <w:rPr>
                <w:rFonts w:asciiTheme="minorHAnsi" w:hAnsiTheme="minorHAnsi" w:cstheme="minorHAnsi"/>
                <w:b/>
                <w:bCs/>
              </w:rPr>
            </w:pPr>
          </w:p>
        </w:tc>
        <w:tc>
          <w:tcPr>
            <w:tcW w:w="425" w:type="dxa"/>
            <w:vMerge/>
            <w:shd w:val="clear" w:color="auto" w:fill="auto"/>
          </w:tcPr>
          <w:p w14:paraId="069A9F17" w14:textId="77777777" w:rsidR="00345354" w:rsidRPr="0015708D" w:rsidRDefault="00345354" w:rsidP="00183DEC">
            <w:pPr>
              <w:spacing w:before="60" w:after="60"/>
              <w:rPr>
                <w:rFonts w:asciiTheme="minorHAnsi" w:hAnsiTheme="minorHAnsi" w:cstheme="minorHAnsi"/>
              </w:rPr>
            </w:pPr>
          </w:p>
        </w:tc>
        <w:tc>
          <w:tcPr>
            <w:tcW w:w="993" w:type="dxa"/>
            <w:shd w:val="clear" w:color="auto" w:fill="auto"/>
            <w:vAlign w:val="bottom"/>
          </w:tcPr>
          <w:p w14:paraId="38A8EABA" w14:textId="38129DEB" w:rsidR="00345354" w:rsidRPr="0015708D" w:rsidRDefault="00345354" w:rsidP="00183DEC">
            <w:pPr>
              <w:spacing w:before="60" w:after="60"/>
              <w:rPr>
                <w:rFonts w:asciiTheme="minorHAnsi" w:hAnsiTheme="minorHAnsi" w:cstheme="minorHAnsi"/>
              </w:rPr>
            </w:pPr>
            <w:r w:rsidRPr="0015708D">
              <w:rPr>
                <w:rFonts w:asciiTheme="minorHAnsi" w:hAnsiTheme="minorHAnsi" w:cstheme="minorHAnsi"/>
              </w:rPr>
              <w:t>C.F.</w:t>
            </w:r>
          </w:p>
        </w:tc>
        <w:tc>
          <w:tcPr>
            <w:tcW w:w="1417" w:type="dxa"/>
            <w:gridSpan w:val="2"/>
            <w:shd w:val="clear" w:color="auto" w:fill="auto"/>
            <w:vAlign w:val="bottom"/>
          </w:tcPr>
          <w:p w14:paraId="4341BE08" w14:textId="77777777" w:rsidR="00345354" w:rsidRPr="0015708D" w:rsidRDefault="00345354" w:rsidP="00183DEC">
            <w:pPr>
              <w:spacing w:before="60" w:after="60"/>
              <w:rPr>
                <w:rFonts w:asciiTheme="minorHAnsi" w:hAnsiTheme="minorHAnsi" w:cstheme="minorHAnsi"/>
              </w:rPr>
            </w:pPr>
          </w:p>
        </w:tc>
        <w:tc>
          <w:tcPr>
            <w:tcW w:w="709" w:type="dxa"/>
            <w:shd w:val="clear" w:color="auto" w:fill="auto"/>
            <w:vAlign w:val="bottom"/>
          </w:tcPr>
          <w:p w14:paraId="4C24184A" w14:textId="3D41078E" w:rsidR="00345354" w:rsidRPr="0015708D" w:rsidRDefault="00345354" w:rsidP="00183DEC">
            <w:pPr>
              <w:spacing w:before="60" w:after="60"/>
              <w:rPr>
                <w:rFonts w:asciiTheme="minorHAnsi" w:hAnsiTheme="minorHAnsi" w:cstheme="minorHAnsi"/>
              </w:rPr>
            </w:pPr>
            <w:r w:rsidRPr="0015708D">
              <w:rPr>
                <w:rFonts w:asciiTheme="minorHAnsi" w:hAnsiTheme="minorHAnsi" w:cstheme="minorHAnsi"/>
              </w:rPr>
              <w:t>P. IVA</w:t>
            </w:r>
          </w:p>
        </w:tc>
        <w:tc>
          <w:tcPr>
            <w:tcW w:w="2004" w:type="dxa"/>
            <w:shd w:val="clear" w:color="auto" w:fill="auto"/>
            <w:vAlign w:val="bottom"/>
          </w:tcPr>
          <w:p w14:paraId="74D5F411" w14:textId="490AA6AC" w:rsidR="00345354" w:rsidRPr="0015708D" w:rsidRDefault="00345354" w:rsidP="00183DEC">
            <w:pPr>
              <w:spacing w:before="60" w:after="60"/>
              <w:rPr>
                <w:rFonts w:asciiTheme="minorHAnsi" w:hAnsiTheme="minorHAnsi" w:cstheme="minorHAnsi"/>
              </w:rPr>
            </w:pPr>
          </w:p>
        </w:tc>
      </w:tr>
      <w:tr w:rsidR="00345354" w:rsidRPr="0015708D" w14:paraId="3651E249" w14:textId="77777777" w:rsidTr="00345354">
        <w:trPr>
          <w:cantSplit/>
          <w:trHeight w:val="108"/>
        </w:trPr>
        <w:tc>
          <w:tcPr>
            <w:tcW w:w="430" w:type="dxa"/>
            <w:vMerge/>
            <w:shd w:val="clear" w:color="auto" w:fill="auto"/>
          </w:tcPr>
          <w:p w14:paraId="05E158D5" w14:textId="77777777" w:rsidR="00345354" w:rsidRPr="0015708D" w:rsidRDefault="00345354" w:rsidP="0041737F">
            <w:pPr>
              <w:spacing w:before="60" w:after="60"/>
              <w:rPr>
                <w:rFonts w:asciiTheme="minorHAnsi" w:hAnsiTheme="minorHAnsi" w:cstheme="minorHAnsi"/>
              </w:rPr>
            </w:pPr>
          </w:p>
        </w:tc>
        <w:tc>
          <w:tcPr>
            <w:tcW w:w="4173" w:type="dxa"/>
            <w:vMerge/>
            <w:shd w:val="clear" w:color="auto" w:fill="auto"/>
          </w:tcPr>
          <w:p w14:paraId="3119A744" w14:textId="77777777" w:rsidR="00345354" w:rsidRPr="0015708D" w:rsidRDefault="00345354" w:rsidP="00C70C2E">
            <w:pPr>
              <w:spacing w:before="60" w:after="60"/>
              <w:rPr>
                <w:rFonts w:asciiTheme="minorHAnsi" w:hAnsiTheme="minorHAnsi" w:cstheme="minorHAnsi"/>
                <w:b/>
                <w:bCs/>
              </w:rPr>
            </w:pPr>
          </w:p>
        </w:tc>
        <w:tc>
          <w:tcPr>
            <w:tcW w:w="425" w:type="dxa"/>
            <w:vMerge w:val="restart"/>
            <w:shd w:val="clear" w:color="auto" w:fill="auto"/>
          </w:tcPr>
          <w:p w14:paraId="4032A4E9" w14:textId="449D4B46" w:rsidR="00345354" w:rsidRPr="0015708D" w:rsidRDefault="00345354" w:rsidP="0041737F">
            <w:pPr>
              <w:spacing w:before="60" w:after="60"/>
              <w:rPr>
                <w:rFonts w:asciiTheme="minorHAnsi" w:hAnsiTheme="minorHAnsi" w:cstheme="minorHAnsi"/>
              </w:rPr>
            </w:pPr>
            <w:r w:rsidRPr="0015708D">
              <w:rPr>
                <w:rFonts w:asciiTheme="minorHAnsi" w:hAnsiTheme="minorHAnsi" w:cstheme="minorHAnsi"/>
              </w:rPr>
              <w:t>2)</w:t>
            </w:r>
          </w:p>
        </w:tc>
        <w:tc>
          <w:tcPr>
            <w:tcW w:w="993" w:type="dxa"/>
            <w:shd w:val="clear" w:color="auto" w:fill="auto"/>
            <w:vAlign w:val="bottom"/>
          </w:tcPr>
          <w:p w14:paraId="786AF192" w14:textId="57F83999" w:rsidR="00345354" w:rsidRPr="0015708D" w:rsidRDefault="00345354"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71ED43E0" w14:textId="602B4E62" w:rsidR="00345354" w:rsidRPr="0015708D" w:rsidRDefault="00345354" w:rsidP="0041737F">
            <w:pPr>
              <w:spacing w:before="60" w:after="60"/>
              <w:rPr>
                <w:rFonts w:asciiTheme="minorHAnsi" w:hAnsiTheme="minorHAnsi" w:cstheme="minorHAnsi"/>
              </w:rPr>
            </w:pPr>
          </w:p>
        </w:tc>
      </w:tr>
      <w:tr w:rsidR="00345354" w:rsidRPr="0015708D" w14:paraId="43F7900F" w14:textId="77777777" w:rsidTr="00345354">
        <w:trPr>
          <w:cantSplit/>
          <w:trHeight w:val="108"/>
        </w:trPr>
        <w:tc>
          <w:tcPr>
            <w:tcW w:w="430" w:type="dxa"/>
            <w:vMerge/>
            <w:shd w:val="clear" w:color="auto" w:fill="auto"/>
          </w:tcPr>
          <w:p w14:paraId="00DA5729" w14:textId="77777777" w:rsidR="00345354" w:rsidRPr="0015708D" w:rsidRDefault="00345354" w:rsidP="00345354">
            <w:pPr>
              <w:spacing w:before="60" w:after="60"/>
              <w:rPr>
                <w:rFonts w:asciiTheme="minorHAnsi" w:hAnsiTheme="minorHAnsi" w:cstheme="minorHAnsi"/>
              </w:rPr>
            </w:pPr>
          </w:p>
        </w:tc>
        <w:tc>
          <w:tcPr>
            <w:tcW w:w="4173" w:type="dxa"/>
            <w:vMerge/>
            <w:shd w:val="clear" w:color="auto" w:fill="auto"/>
          </w:tcPr>
          <w:p w14:paraId="534E7325" w14:textId="77777777" w:rsidR="00345354" w:rsidRPr="0015708D" w:rsidRDefault="00345354" w:rsidP="00345354">
            <w:pPr>
              <w:spacing w:before="60" w:after="60"/>
              <w:rPr>
                <w:rFonts w:asciiTheme="minorHAnsi" w:hAnsiTheme="minorHAnsi" w:cstheme="minorHAnsi"/>
                <w:b/>
                <w:bCs/>
              </w:rPr>
            </w:pPr>
          </w:p>
        </w:tc>
        <w:tc>
          <w:tcPr>
            <w:tcW w:w="425" w:type="dxa"/>
            <w:vMerge/>
            <w:shd w:val="clear" w:color="auto" w:fill="auto"/>
          </w:tcPr>
          <w:p w14:paraId="03A43594" w14:textId="77777777" w:rsidR="00345354" w:rsidRPr="0015708D" w:rsidRDefault="00345354" w:rsidP="00345354">
            <w:pPr>
              <w:spacing w:before="60" w:after="60"/>
              <w:rPr>
                <w:rFonts w:asciiTheme="minorHAnsi" w:hAnsiTheme="minorHAnsi" w:cstheme="minorHAnsi"/>
              </w:rPr>
            </w:pPr>
          </w:p>
        </w:tc>
        <w:tc>
          <w:tcPr>
            <w:tcW w:w="993" w:type="dxa"/>
            <w:shd w:val="clear" w:color="auto" w:fill="auto"/>
            <w:vAlign w:val="bottom"/>
          </w:tcPr>
          <w:p w14:paraId="169DC5B5" w14:textId="4A5BC155" w:rsidR="00345354" w:rsidRPr="0015708D" w:rsidRDefault="00345354" w:rsidP="00345354">
            <w:pPr>
              <w:spacing w:before="60" w:after="60"/>
              <w:rPr>
                <w:rFonts w:asciiTheme="minorHAnsi" w:hAnsiTheme="minorHAnsi" w:cstheme="minorHAnsi"/>
              </w:rPr>
            </w:pPr>
            <w:r w:rsidRPr="0015708D">
              <w:rPr>
                <w:rFonts w:asciiTheme="minorHAnsi" w:hAnsiTheme="minorHAnsi" w:cstheme="minorHAnsi"/>
              </w:rPr>
              <w:t>C.F.</w:t>
            </w:r>
          </w:p>
        </w:tc>
        <w:tc>
          <w:tcPr>
            <w:tcW w:w="1417" w:type="dxa"/>
            <w:gridSpan w:val="2"/>
            <w:shd w:val="clear" w:color="auto" w:fill="auto"/>
            <w:vAlign w:val="bottom"/>
          </w:tcPr>
          <w:p w14:paraId="3DB65EAF" w14:textId="77777777" w:rsidR="00345354" w:rsidRPr="0015708D" w:rsidRDefault="00345354" w:rsidP="00345354">
            <w:pPr>
              <w:spacing w:before="60" w:after="60"/>
              <w:rPr>
                <w:rFonts w:asciiTheme="minorHAnsi" w:hAnsiTheme="minorHAnsi" w:cstheme="minorHAnsi"/>
              </w:rPr>
            </w:pPr>
          </w:p>
        </w:tc>
        <w:tc>
          <w:tcPr>
            <w:tcW w:w="709" w:type="dxa"/>
            <w:shd w:val="clear" w:color="auto" w:fill="auto"/>
            <w:vAlign w:val="bottom"/>
          </w:tcPr>
          <w:p w14:paraId="185B46AE" w14:textId="3D14C22E" w:rsidR="00345354" w:rsidRPr="0015708D" w:rsidRDefault="00345354" w:rsidP="00345354">
            <w:pPr>
              <w:spacing w:before="60" w:after="60"/>
              <w:rPr>
                <w:rFonts w:asciiTheme="minorHAnsi" w:hAnsiTheme="minorHAnsi" w:cstheme="minorHAnsi"/>
              </w:rPr>
            </w:pPr>
            <w:r w:rsidRPr="0015708D">
              <w:rPr>
                <w:rFonts w:asciiTheme="minorHAnsi" w:hAnsiTheme="minorHAnsi" w:cstheme="minorHAnsi"/>
              </w:rPr>
              <w:t>P. IVA</w:t>
            </w:r>
          </w:p>
        </w:tc>
        <w:tc>
          <w:tcPr>
            <w:tcW w:w="2004" w:type="dxa"/>
            <w:shd w:val="clear" w:color="auto" w:fill="auto"/>
            <w:vAlign w:val="bottom"/>
          </w:tcPr>
          <w:p w14:paraId="4DA81341" w14:textId="2048742E" w:rsidR="00345354" w:rsidRPr="0015708D" w:rsidRDefault="00345354" w:rsidP="00345354">
            <w:pPr>
              <w:spacing w:before="60" w:after="60"/>
              <w:rPr>
                <w:rFonts w:asciiTheme="minorHAnsi" w:hAnsiTheme="minorHAnsi" w:cstheme="minorHAnsi"/>
              </w:rPr>
            </w:pPr>
          </w:p>
        </w:tc>
      </w:tr>
      <w:tr w:rsidR="00770E29" w:rsidRPr="0015708D" w14:paraId="4DC54D76" w14:textId="77777777" w:rsidTr="00770E29">
        <w:trPr>
          <w:cantSplit/>
          <w:trHeight w:val="233"/>
        </w:trPr>
        <w:tc>
          <w:tcPr>
            <w:tcW w:w="430" w:type="dxa"/>
            <w:vMerge w:val="restart"/>
            <w:shd w:val="clear" w:color="auto" w:fill="auto"/>
          </w:tcPr>
          <w:p w14:paraId="0EEB595C" w14:textId="5BAEC390" w:rsidR="00770E29" w:rsidRPr="0015708D" w:rsidRDefault="00770E29" w:rsidP="0041737F">
            <w:pPr>
              <w:spacing w:before="60" w:after="60"/>
              <w:rPr>
                <w:rFonts w:asciiTheme="minorHAnsi" w:hAnsiTheme="minorHAnsi" w:cstheme="minorHAnsi"/>
              </w:rPr>
            </w:pPr>
            <w:r w:rsidRPr="0015708D">
              <w:rPr>
                <w:rFonts w:asciiTheme="minorHAnsi" w:hAnsiTheme="minorHAnsi" w:cstheme="minorHAnsi"/>
              </w:rPr>
              <w:fldChar w:fldCharType="begin">
                <w:ffData>
                  <w:name w:val=""/>
                  <w:enabled/>
                  <w:calcOnExit w:val="0"/>
                  <w:checkBox>
                    <w:sizeAuto/>
                    <w:default w:val="0"/>
                    <w:checked w:val="0"/>
                  </w:checkBox>
                </w:ffData>
              </w:fldChar>
            </w:r>
            <w:r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Pr="0015708D">
              <w:rPr>
                <w:rFonts w:asciiTheme="minorHAnsi" w:hAnsiTheme="minorHAnsi" w:cstheme="minorHAnsi"/>
              </w:rPr>
              <w:fldChar w:fldCharType="end"/>
            </w:r>
          </w:p>
        </w:tc>
        <w:tc>
          <w:tcPr>
            <w:tcW w:w="4173" w:type="dxa"/>
            <w:vMerge w:val="restart"/>
            <w:shd w:val="clear" w:color="auto" w:fill="auto"/>
          </w:tcPr>
          <w:p w14:paraId="0CE9B520" w14:textId="1C5B2D64" w:rsidR="00770E29" w:rsidRPr="0015708D" w:rsidRDefault="00CA37D2" w:rsidP="002C64CB">
            <w:pPr>
              <w:spacing w:before="60" w:after="60"/>
              <w:rPr>
                <w:rFonts w:asciiTheme="minorHAnsi" w:hAnsiTheme="minorHAnsi" w:cstheme="minorHAnsi"/>
                <w:b/>
                <w:bCs/>
              </w:rPr>
            </w:pPr>
            <w:r w:rsidRPr="0015708D">
              <w:rPr>
                <w:rFonts w:asciiTheme="minorHAnsi" w:hAnsiTheme="minorHAnsi" w:cstheme="minorHAnsi"/>
                <w:b/>
                <w:bCs/>
              </w:rPr>
              <w:t>S</w:t>
            </w:r>
            <w:r w:rsidR="00770E29" w:rsidRPr="0015708D">
              <w:rPr>
                <w:rFonts w:asciiTheme="minorHAnsi" w:hAnsiTheme="minorHAnsi" w:cstheme="minorHAnsi"/>
                <w:b/>
                <w:bCs/>
              </w:rPr>
              <w:t>oggett</w:t>
            </w:r>
            <w:r w:rsidRPr="0015708D">
              <w:rPr>
                <w:rFonts w:asciiTheme="minorHAnsi" w:hAnsiTheme="minorHAnsi" w:cstheme="minorHAnsi"/>
                <w:b/>
                <w:bCs/>
              </w:rPr>
              <w:t>o</w:t>
            </w:r>
            <w:r w:rsidR="00770E29" w:rsidRPr="0015708D">
              <w:rPr>
                <w:rFonts w:asciiTheme="minorHAnsi" w:hAnsiTheme="minorHAnsi" w:cstheme="minorHAnsi"/>
                <w:b/>
                <w:bCs/>
              </w:rPr>
              <w:t xml:space="preserve"> che abbia stipulato il contratto </w:t>
            </w:r>
            <w:r w:rsidRPr="0015708D">
              <w:rPr>
                <w:rFonts w:asciiTheme="minorHAnsi" w:hAnsiTheme="minorHAnsi" w:cstheme="minorHAnsi"/>
                <w:b/>
                <w:bCs/>
              </w:rPr>
              <w:t xml:space="preserve">di </w:t>
            </w:r>
            <w:r w:rsidR="00770E29" w:rsidRPr="0015708D">
              <w:rPr>
                <w:rFonts w:asciiTheme="minorHAnsi" w:hAnsiTheme="minorHAnsi" w:cstheme="minorHAnsi"/>
                <w:b/>
                <w:bCs/>
              </w:rPr>
              <w:t>G</w:t>
            </w:r>
            <w:r w:rsidRPr="0015708D">
              <w:rPr>
                <w:rFonts w:asciiTheme="minorHAnsi" w:hAnsiTheme="minorHAnsi" w:cstheme="minorHAnsi"/>
                <w:b/>
                <w:bCs/>
              </w:rPr>
              <w:t xml:space="preserve">ruppo </w:t>
            </w:r>
            <w:r w:rsidR="00770E29" w:rsidRPr="0015708D">
              <w:rPr>
                <w:rFonts w:asciiTheme="minorHAnsi" w:hAnsiTheme="minorHAnsi" w:cstheme="minorHAnsi"/>
                <w:b/>
                <w:bCs/>
              </w:rPr>
              <w:t>E</w:t>
            </w:r>
            <w:r w:rsidRPr="0015708D">
              <w:rPr>
                <w:rFonts w:asciiTheme="minorHAnsi" w:hAnsiTheme="minorHAnsi" w:cstheme="minorHAnsi"/>
                <w:b/>
                <w:bCs/>
              </w:rPr>
              <w:t xml:space="preserve">uropeo di </w:t>
            </w:r>
            <w:r w:rsidR="00770E29" w:rsidRPr="0015708D">
              <w:rPr>
                <w:rFonts w:asciiTheme="minorHAnsi" w:hAnsiTheme="minorHAnsi" w:cstheme="minorHAnsi"/>
                <w:b/>
                <w:bCs/>
              </w:rPr>
              <w:t>I</w:t>
            </w:r>
            <w:r w:rsidRPr="0015708D">
              <w:rPr>
                <w:rFonts w:asciiTheme="minorHAnsi" w:hAnsiTheme="minorHAnsi" w:cstheme="minorHAnsi"/>
                <w:b/>
                <w:bCs/>
              </w:rPr>
              <w:t xml:space="preserve">nteresse </w:t>
            </w:r>
            <w:r w:rsidR="00770E29" w:rsidRPr="0015708D">
              <w:rPr>
                <w:rFonts w:asciiTheme="minorHAnsi" w:hAnsiTheme="minorHAnsi" w:cstheme="minorHAnsi"/>
                <w:b/>
                <w:bCs/>
              </w:rPr>
              <w:t>E</w:t>
            </w:r>
            <w:r w:rsidRPr="0015708D">
              <w:rPr>
                <w:rFonts w:asciiTheme="minorHAnsi" w:hAnsiTheme="minorHAnsi" w:cstheme="minorHAnsi"/>
                <w:b/>
                <w:bCs/>
              </w:rPr>
              <w:t xml:space="preserve">conomico </w:t>
            </w:r>
            <w:r w:rsidR="00770E29" w:rsidRPr="0015708D">
              <w:rPr>
                <w:rFonts w:asciiTheme="minorHAnsi" w:hAnsiTheme="minorHAnsi" w:cstheme="minorHAnsi"/>
                <w:b/>
                <w:bCs/>
              </w:rPr>
              <w:t>ai sensi del D. Lgs. n. 240/1991 di cui all’art. 65, c. 2, lett. h) del D. Lgs. 36/2023</w:t>
            </w:r>
          </w:p>
          <w:p w14:paraId="301AD6C4" w14:textId="77777777" w:rsidR="00770E29" w:rsidRPr="0015708D" w:rsidRDefault="00770E29" w:rsidP="00FD6674">
            <w:pPr>
              <w:spacing w:before="60" w:after="60"/>
              <w:rPr>
                <w:rFonts w:asciiTheme="minorHAnsi" w:hAnsiTheme="minorHAnsi" w:cstheme="minorHAnsi"/>
              </w:rPr>
            </w:pPr>
            <w:r w:rsidRPr="0015708D">
              <w:rPr>
                <w:rFonts w:asciiTheme="minorHAnsi" w:hAnsiTheme="minorHAnsi" w:cstheme="minorHAnsi"/>
              </w:rPr>
              <w:t>Indicare ragione sociale, C.F./P. IVA delle imprese:</w:t>
            </w:r>
          </w:p>
          <w:p w14:paraId="10ADD8ED" w14:textId="68DF7C60" w:rsidR="00770E29" w:rsidRPr="0015708D" w:rsidRDefault="00770E29" w:rsidP="00236D6A">
            <w:pPr>
              <w:pStyle w:val="Paragrafoelenco"/>
              <w:numPr>
                <w:ilvl w:val="0"/>
                <w:numId w:val="9"/>
              </w:numPr>
              <w:spacing w:before="60" w:after="60"/>
              <w:ind w:hanging="443"/>
              <w:rPr>
                <w:rFonts w:asciiTheme="minorHAnsi" w:hAnsiTheme="minorHAnsi" w:cstheme="minorHAnsi"/>
              </w:rPr>
            </w:pPr>
            <w:r w:rsidRPr="0015708D">
              <w:rPr>
                <w:rFonts w:asciiTheme="minorHAnsi" w:hAnsiTheme="minorHAnsi" w:cstheme="minorHAnsi"/>
              </w:rPr>
              <w:t>Impresa Capogruppo</w:t>
            </w:r>
          </w:p>
          <w:p w14:paraId="60B3676F" w14:textId="5BEB29C2" w:rsidR="00770E29" w:rsidRPr="0015708D" w:rsidRDefault="00770E29" w:rsidP="00236D6A">
            <w:pPr>
              <w:pStyle w:val="Paragrafoelenco"/>
              <w:numPr>
                <w:ilvl w:val="0"/>
                <w:numId w:val="9"/>
              </w:numPr>
              <w:spacing w:before="60" w:after="60"/>
              <w:ind w:hanging="443"/>
              <w:rPr>
                <w:rFonts w:asciiTheme="minorHAnsi" w:hAnsiTheme="minorHAnsi" w:cstheme="minorHAnsi"/>
              </w:rPr>
            </w:pPr>
            <w:r w:rsidRPr="0015708D">
              <w:rPr>
                <w:rFonts w:asciiTheme="minorHAnsi" w:hAnsiTheme="minorHAnsi" w:cstheme="minorHAnsi"/>
              </w:rPr>
              <w:t>Impresa membro del Gruppo</w:t>
            </w:r>
          </w:p>
          <w:p w14:paraId="75CFCF1F" w14:textId="7CD657A0" w:rsidR="00770E29" w:rsidRPr="0015708D" w:rsidRDefault="00770E29" w:rsidP="00FD6674">
            <w:pPr>
              <w:spacing w:before="60" w:after="60"/>
              <w:rPr>
                <w:rFonts w:asciiTheme="minorHAnsi" w:hAnsiTheme="minorHAnsi" w:cstheme="minorHAnsi"/>
                <w:b/>
                <w:bCs/>
              </w:rPr>
            </w:pPr>
          </w:p>
        </w:tc>
        <w:tc>
          <w:tcPr>
            <w:tcW w:w="425" w:type="dxa"/>
            <w:vMerge w:val="restart"/>
            <w:shd w:val="clear" w:color="auto" w:fill="auto"/>
          </w:tcPr>
          <w:p w14:paraId="4049DB03" w14:textId="106F75B5" w:rsidR="00770E29" w:rsidRPr="0015708D" w:rsidRDefault="00770E29" w:rsidP="0041737F">
            <w:pPr>
              <w:spacing w:before="60" w:after="60"/>
              <w:rPr>
                <w:rFonts w:asciiTheme="minorHAnsi" w:hAnsiTheme="minorHAnsi" w:cstheme="minorHAnsi"/>
              </w:rPr>
            </w:pPr>
            <w:r w:rsidRPr="0015708D">
              <w:rPr>
                <w:rFonts w:asciiTheme="minorHAnsi" w:hAnsiTheme="minorHAnsi" w:cstheme="minorHAnsi"/>
              </w:rPr>
              <w:t>1)</w:t>
            </w:r>
          </w:p>
        </w:tc>
        <w:tc>
          <w:tcPr>
            <w:tcW w:w="993" w:type="dxa"/>
            <w:shd w:val="clear" w:color="auto" w:fill="auto"/>
            <w:vAlign w:val="bottom"/>
          </w:tcPr>
          <w:p w14:paraId="69708E4D" w14:textId="7E74583D" w:rsidR="00770E29" w:rsidRPr="0015708D" w:rsidRDefault="00770E29"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6C63DA94" w14:textId="1ECA52E2" w:rsidR="00770E29" w:rsidRPr="0015708D" w:rsidRDefault="00770E29" w:rsidP="0041737F">
            <w:pPr>
              <w:spacing w:before="60" w:after="60"/>
              <w:rPr>
                <w:rFonts w:asciiTheme="minorHAnsi" w:hAnsiTheme="minorHAnsi" w:cstheme="minorHAnsi"/>
              </w:rPr>
            </w:pPr>
          </w:p>
        </w:tc>
      </w:tr>
      <w:tr w:rsidR="00430AE1" w:rsidRPr="0015708D" w14:paraId="517281F5" w14:textId="77777777" w:rsidTr="00770E29">
        <w:trPr>
          <w:cantSplit/>
          <w:trHeight w:val="233"/>
        </w:trPr>
        <w:tc>
          <w:tcPr>
            <w:tcW w:w="430" w:type="dxa"/>
            <w:vMerge/>
            <w:shd w:val="clear" w:color="auto" w:fill="auto"/>
          </w:tcPr>
          <w:p w14:paraId="4CEF5D41" w14:textId="77777777" w:rsidR="00430AE1" w:rsidRPr="0015708D" w:rsidRDefault="00430AE1" w:rsidP="00430AE1">
            <w:pPr>
              <w:spacing w:before="60" w:after="60"/>
              <w:rPr>
                <w:rFonts w:asciiTheme="minorHAnsi" w:hAnsiTheme="minorHAnsi" w:cstheme="minorHAnsi"/>
              </w:rPr>
            </w:pPr>
          </w:p>
        </w:tc>
        <w:tc>
          <w:tcPr>
            <w:tcW w:w="4173" w:type="dxa"/>
            <w:vMerge/>
            <w:shd w:val="clear" w:color="auto" w:fill="auto"/>
          </w:tcPr>
          <w:p w14:paraId="15D96DCB" w14:textId="77777777" w:rsidR="00430AE1" w:rsidRPr="0015708D" w:rsidRDefault="00430AE1" w:rsidP="00430AE1">
            <w:pPr>
              <w:spacing w:before="60" w:after="60"/>
              <w:rPr>
                <w:rFonts w:asciiTheme="minorHAnsi" w:hAnsiTheme="minorHAnsi" w:cstheme="minorHAnsi"/>
                <w:b/>
                <w:bCs/>
              </w:rPr>
            </w:pPr>
          </w:p>
        </w:tc>
        <w:tc>
          <w:tcPr>
            <w:tcW w:w="425" w:type="dxa"/>
            <w:vMerge/>
            <w:shd w:val="clear" w:color="auto" w:fill="auto"/>
          </w:tcPr>
          <w:p w14:paraId="5155BCCB" w14:textId="77777777" w:rsidR="00430AE1" w:rsidRPr="0015708D" w:rsidRDefault="00430AE1" w:rsidP="00430AE1">
            <w:pPr>
              <w:spacing w:before="60" w:after="60"/>
              <w:rPr>
                <w:rFonts w:asciiTheme="minorHAnsi" w:hAnsiTheme="minorHAnsi" w:cstheme="minorHAnsi"/>
              </w:rPr>
            </w:pPr>
          </w:p>
        </w:tc>
        <w:tc>
          <w:tcPr>
            <w:tcW w:w="993" w:type="dxa"/>
            <w:shd w:val="clear" w:color="auto" w:fill="auto"/>
            <w:vAlign w:val="bottom"/>
          </w:tcPr>
          <w:p w14:paraId="70061CCE" w14:textId="59CF359A" w:rsidR="00430AE1" w:rsidRPr="0015708D" w:rsidRDefault="00430AE1" w:rsidP="00430AE1">
            <w:pPr>
              <w:spacing w:before="60" w:after="60"/>
              <w:rPr>
                <w:rFonts w:asciiTheme="minorHAnsi" w:hAnsiTheme="minorHAnsi" w:cstheme="minorHAnsi"/>
              </w:rPr>
            </w:pPr>
            <w:r w:rsidRPr="0015708D">
              <w:rPr>
                <w:rFonts w:asciiTheme="minorHAnsi" w:hAnsiTheme="minorHAnsi" w:cstheme="minorHAnsi"/>
              </w:rPr>
              <w:t>C.F.</w:t>
            </w:r>
          </w:p>
        </w:tc>
        <w:tc>
          <w:tcPr>
            <w:tcW w:w="1417" w:type="dxa"/>
            <w:gridSpan w:val="2"/>
            <w:shd w:val="clear" w:color="auto" w:fill="auto"/>
            <w:vAlign w:val="bottom"/>
          </w:tcPr>
          <w:p w14:paraId="358C027F" w14:textId="77777777" w:rsidR="00430AE1" w:rsidRPr="0015708D" w:rsidRDefault="00430AE1" w:rsidP="00430AE1">
            <w:pPr>
              <w:spacing w:before="60" w:after="60"/>
              <w:rPr>
                <w:rFonts w:asciiTheme="minorHAnsi" w:hAnsiTheme="minorHAnsi" w:cstheme="minorHAnsi"/>
              </w:rPr>
            </w:pPr>
          </w:p>
        </w:tc>
        <w:tc>
          <w:tcPr>
            <w:tcW w:w="709" w:type="dxa"/>
            <w:shd w:val="clear" w:color="auto" w:fill="auto"/>
            <w:vAlign w:val="bottom"/>
          </w:tcPr>
          <w:p w14:paraId="57489F1F" w14:textId="7D483C58" w:rsidR="00430AE1" w:rsidRPr="0015708D" w:rsidRDefault="00430AE1" w:rsidP="00430AE1">
            <w:pPr>
              <w:spacing w:before="60" w:after="60"/>
              <w:rPr>
                <w:rFonts w:asciiTheme="minorHAnsi" w:hAnsiTheme="minorHAnsi" w:cstheme="minorHAnsi"/>
              </w:rPr>
            </w:pPr>
            <w:r w:rsidRPr="0015708D">
              <w:rPr>
                <w:rFonts w:asciiTheme="minorHAnsi" w:hAnsiTheme="minorHAnsi" w:cstheme="minorHAnsi"/>
              </w:rPr>
              <w:t>P. IVA</w:t>
            </w:r>
          </w:p>
        </w:tc>
        <w:tc>
          <w:tcPr>
            <w:tcW w:w="2004" w:type="dxa"/>
            <w:shd w:val="clear" w:color="auto" w:fill="auto"/>
            <w:vAlign w:val="bottom"/>
          </w:tcPr>
          <w:p w14:paraId="61388C7D" w14:textId="15837AAE" w:rsidR="00430AE1" w:rsidRPr="0015708D" w:rsidRDefault="00430AE1" w:rsidP="00430AE1">
            <w:pPr>
              <w:spacing w:before="60" w:after="60"/>
              <w:rPr>
                <w:rFonts w:asciiTheme="minorHAnsi" w:hAnsiTheme="minorHAnsi" w:cstheme="minorHAnsi"/>
              </w:rPr>
            </w:pPr>
          </w:p>
        </w:tc>
      </w:tr>
      <w:tr w:rsidR="00770E29" w:rsidRPr="0015708D" w14:paraId="332CCED4" w14:textId="77777777" w:rsidTr="00770E29">
        <w:trPr>
          <w:cantSplit/>
          <w:trHeight w:val="308"/>
        </w:trPr>
        <w:tc>
          <w:tcPr>
            <w:tcW w:w="430" w:type="dxa"/>
            <w:vMerge/>
            <w:shd w:val="clear" w:color="auto" w:fill="auto"/>
          </w:tcPr>
          <w:p w14:paraId="6A1F4D45" w14:textId="77777777" w:rsidR="00770E29" w:rsidRPr="0015708D" w:rsidRDefault="00770E29" w:rsidP="0041737F">
            <w:pPr>
              <w:spacing w:before="60" w:after="60"/>
              <w:rPr>
                <w:rFonts w:asciiTheme="minorHAnsi" w:hAnsiTheme="minorHAnsi" w:cstheme="minorHAnsi"/>
              </w:rPr>
            </w:pPr>
          </w:p>
        </w:tc>
        <w:tc>
          <w:tcPr>
            <w:tcW w:w="4173" w:type="dxa"/>
            <w:vMerge/>
            <w:shd w:val="clear" w:color="auto" w:fill="auto"/>
          </w:tcPr>
          <w:p w14:paraId="4DE4422F" w14:textId="77777777" w:rsidR="00770E29" w:rsidRPr="0015708D" w:rsidRDefault="00770E29" w:rsidP="002C64CB">
            <w:pPr>
              <w:spacing w:before="60" w:after="60"/>
              <w:rPr>
                <w:rFonts w:asciiTheme="minorHAnsi" w:hAnsiTheme="minorHAnsi" w:cstheme="minorHAnsi"/>
                <w:b/>
                <w:bCs/>
              </w:rPr>
            </w:pPr>
          </w:p>
        </w:tc>
        <w:tc>
          <w:tcPr>
            <w:tcW w:w="425" w:type="dxa"/>
            <w:vMerge w:val="restart"/>
            <w:shd w:val="clear" w:color="auto" w:fill="auto"/>
          </w:tcPr>
          <w:p w14:paraId="48CBD10D" w14:textId="60E808E4" w:rsidR="00770E29" w:rsidRPr="0015708D" w:rsidRDefault="00770E29" w:rsidP="0041737F">
            <w:pPr>
              <w:spacing w:before="60" w:after="60"/>
              <w:rPr>
                <w:rFonts w:asciiTheme="minorHAnsi" w:hAnsiTheme="minorHAnsi" w:cstheme="minorHAnsi"/>
              </w:rPr>
            </w:pPr>
            <w:r w:rsidRPr="0015708D">
              <w:rPr>
                <w:rFonts w:asciiTheme="minorHAnsi" w:hAnsiTheme="minorHAnsi" w:cstheme="minorHAnsi"/>
              </w:rPr>
              <w:t>2)</w:t>
            </w:r>
          </w:p>
        </w:tc>
        <w:tc>
          <w:tcPr>
            <w:tcW w:w="993" w:type="dxa"/>
            <w:shd w:val="clear" w:color="auto" w:fill="auto"/>
            <w:vAlign w:val="bottom"/>
          </w:tcPr>
          <w:p w14:paraId="161A53A7" w14:textId="506A194A" w:rsidR="00770E29" w:rsidRPr="0015708D" w:rsidRDefault="00770E29" w:rsidP="0041737F">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4E1FC09B" w14:textId="6B9033A6" w:rsidR="00770E29" w:rsidRPr="0015708D" w:rsidRDefault="00770E29" w:rsidP="0041737F">
            <w:pPr>
              <w:spacing w:before="60" w:after="60"/>
              <w:rPr>
                <w:rFonts w:asciiTheme="minorHAnsi" w:hAnsiTheme="minorHAnsi" w:cstheme="minorHAnsi"/>
              </w:rPr>
            </w:pPr>
          </w:p>
        </w:tc>
      </w:tr>
      <w:tr w:rsidR="00430AE1" w:rsidRPr="0015708D" w14:paraId="7A25E74C" w14:textId="77777777" w:rsidTr="00770E29">
        <w:trPr>
          <w:cantSplit/>
          <w:trHeight w:val="308"/>
        </w:trPr>
        <w:tc>
          <w:tcPr>
            <w:tcW w:w="430" w:type="dxa"/>
            <w:vMerge/>
            <w:shd w:val="clear" w:color="auto" w:fill="auto"/>
          </w:tcPr>
          <w:p w14:paraId="03CEC411" w14:textId="77777777" w:rsidR="00430AE1" w:rsidRPr="0015708D" w:rsidRDefault="00430AE1" w:rsidP="00430AE1">
            <w:pPr>
              <w:spacing w:before="60" w:after="60"/>
              <w:rPr>
                <w:rFonts w:asciiTheme="minorHAnsi" w:hAnsiTheme="minorHAnsi" w:cstheme="minorHAnsi"/>
              </w:rPr>
            </w:pPr>
          </w:p>
        </w:tc>
        <w:tc>
          <w:tcPr>
            <w:tcW w:w="4173" w:type="dxa"/>
            <w:vMerge/>
            <w:shd w:val="clear" w:color="auto" w:fill="auto"/>
          </w:tcPr>
          <w:p w14:paraId="2E447A19" w14:textId="77777777" w:rsidR="00430AE1" w:rsidRPr="0015708D" w:rsidRDefault="00430AE1" w:rsidP="00430AE1">
            <w:pPr>
              <w:spacing w:before="60" w:after="60"/>
              <w:rPr>
                <w:rFonts w:asciiTheme="minorHAnsi" w:hAnsiTheme="minorHAnsi" w:cstheme="minorHAnsi"/>
                <w:b/>
                <w:bCs/>
              </w:rPr>
            </w:pPr>
          </w:p>
        </w:tc>
        <w:tc>
          <w:tcPr>
            <w:tcW w:w="425" w:type="dxa"/>
            <w:vMerge/>
            <w:shd w:val="clear" w:color="auto" w:fill="auto"/>
          </w:tcPr>
          <w:p w14:paraId="140CD439" w14:textId="77777777" w:rsidR="00430AE1" w:rsidRPr="0015708D" w:rsidRDefault="00430AE1" w:rsidP="00430AE1">
            <w:pPr>
              <w:spacing w:before="60" w:after="60"/>
              <w:rPr>
                <w:rFonts w:asciiTheme="minorHAnsi" w:hAnsiTheme="minorHAnsi" w:cstheme="minorHAnsi"/>
              </w:rPr>
            </w:pPr>
          </w:p>
        </w:tc>
        <w:tc>
          <w:tcPr>
            <w:tcW w:w="993" w:type="dxa"/>
            <w:shd w:val="clear" w:color="auto" w:fill="auto"/>
            <w:vAlign w:val="bottom"/>
          </w:tcPr>
          <w:p w14:paraId="22EEEA26" w14:textId="64C27F6E" w:rsidR="00430AE1" w:rsidRPr="0015708D" w:rsidRDefault="00430AE1" w:rsidP="00430AE1">
            <w:pPr>
              <w:spacing w:before="60" w:after="60"/>
              <w:rPr>
                <w:rFonts w:asciiTheme="minorHAnsi" w:hAnsiTheme="minorHAnsi" w:cstheme="minorHAnsi"/>
              </w:rPr>
            </w:pPr>
            <w:r w:rsidRPr="0015708D">
              <w:rPr>
                <w:rFonts w:asciiTheme="minorHAnsi" w:hAnsiTheme="minorHAnsi" w:cstheme="minorHAnsi"/>
              </w:rPr>
              <w:t>C.F.</w:t>
            </w:r>
          </w:p>
        </w:tc>
        <w:tc>
          <w:tcPr>
            <w:tcW w:w="1417" w:type="dxa"/>
            <w:gridSpan w:val="2"/>
            <w:shd w:val="clear" w:color="auto" w:fill="auto"/>
            <w:vAlign w:val="bottom"/>
          </w:tcPr>
          <w:p w14:paraId="42997DAF" w14:textId="77777777" w:rsidR="00430AE1" w:rsidRPr="0015708D" w:rsidRDefault="00430AE1" w:rsidP="00430AE1">
            <w:pPr>
              <w:spacing w:before="60" w:after="60"/>
              <w:rPr>
                <w:rFonts w:asciiTheme="minorHAnsi" w:hAnsiTheme="minorHAnsi" w:cstheme="minorHAnsi"/>
              </w:rPr>
            </w:pPr>
          </w:p>
        </w:tc>
        <w:tc>
          <w:tcPr>
            <w:tcW w:w="709" w:type="dxa"/>
            <w:shd w:val="clear" w:color="auto" w:fill="auto"/>
            <w:vAlign w:val="bottom"/>
          </w:tcPr>
          <w:p w14:paraId="1577802A" w14:textId="149F7D13" w:rsidR="00430AE1" w:rsidRPr="0015708D" w:rsidRDefault="00430AE1" w:rsidP="00430AE1">
            <w:pPr>
              <w:spacing w:before="60" w:after="60"/>
              <w:rPr>
                <w:rFonts w:asciiTheme="minorHAnsi" w:hAnsiTheme="minorHAnsi" w:cstheme="minorHAnsi"/>
              </w:rPr>
            </w:pPr>
            <w:r w:rsidRPr="0015708D">
              <w:rPr>
                <w:rFonts w:asciiTheme="minorHAnsi" w:hAnsiTheme="minorHAnsi" w:cstheme="minorHAnsi"/>
              </w:rPr>
              <w:t>P. IVA</w:t>
            </w:r>
          </w:p>
        </w:tc>
        <w:tc>
          <w:tcPr>
            <w:tcW w:w="2004" w:type="dxa"/>
            <w:shd w:val="clear" w:color="auto" w:fill="auto"/>
            <w:vAlign w:val="bottom"/>
          </w:tcPr>
          <w:p w14:paraId="4B363897" w14:textId="5CD2ED85" w:rsidR="00430AE1" w:rsidRPr="0015708D" w:rsidRDefault="00430AE1" w:rsidP="00430AE1">
            <w:pPr>
              <w:spacing w:before="60" w:after="60"/>
              <w:rPr>
                <w:rFonts w:asciiTheme="minorHAnsi" w:hAnsiTheme="minorHAnsi" w:cstheme="minorHAnsi"/>
              </w:rPr>
            </w:pPr>
          </w:p>
        </w:tc>
      </w:tr>
      <w:tr w:rsidR="00386727" w:rsidRPr="0015708D" w14:paraId="2B122F41" w14:textId="77777777" w:rsidTr="00386727">
        <w:trPr>
          <w:cantSplit/>
          <w:trHeight w:val="290"/>
        </w:trPr>
        <w:tc>
          <w:tcPr>
            <w:tcW w:w="430" w:type="dxa"/>
            <w:vMerge w:val="restart"/>
            <w:shd w:val="clear" w:color="auto" w:fill="auto"/>
          </w:tcPr>
          <w:p w14:paraId="56E389D7" w14:textId="18783B31" w:rsidR="00386727" w:rsidRPr="0015708D" w:rsidRDefault="00386727" w:rsidP="00430AE1">
            <w:pPr>
              <w:spacing w:before="60" w:after="60"/>
              <w:rPr>
                <w:rFonts w:asciiTheme="minorHAnsi" w:hAnsiTheme="minorHAnsi" w:cstheme="minorHAnsi"/>
              </w:rPr>
            </w:pPr>
            <w:r w:rsidRPr="0015708D">
              <w:rPr>
                <w:rFonts w:asciiTheme="minorHAnsi" w:hAnsiTheme="minorHAnsi" w:cstheme="minorHAnsi"/>
              </w:rPr>
              <w:fldChar w:fldCharType="begin">
                <w:ffData>
                  <w:name w:val=""/>
                  <w:enabled/>
                  <w:calcOnExit w:val="0"/>
                  <w:checkBox>
                    <w:sizeAuto/>
                    <w:default w:val="0"/>
                    <w:checked w:val="0"/>
                  </w:checkBox>
                </w:ffData>
              </w:fldChar>
            </w:r>
            <w:r w:rsidRPr="0015708D">
              <w:rPr>
                <w:rFonts w:asciiTheme="minorHAnsi" w:hAnsiTheme="minorHAnsi" w:cstheme="minorHAnsi"/>
              </w:rPr>
              <w:instrText xml:space="preserve"> FORMCHECKBOX </w:instrText>
            </w:r>
            <w:r w:rsidR="00121281">
              <w:rPr>
                <w:rFonts w:asciiTheme="minorHAnsi" w:hAnsiTheme="minorHAnsi" w:cstheme="minorHAnsi"/>
              </w:rPr>
            </w:r>
            <w:r w:rsidR="00121281">
              <w:rPr>
                <w:rFonts w:asciiTheme="minorHAnsi" w:hAnsiTheme="minorHAnsi" w:cstheme="minorHAnsi"/>
              </w:rPr>
              <w:fldChar w:fldCharType="separate"/>
            </w:r>
            <w:r w:rsidRPr="0015708D">
              <w:rPr>
                <w:rFonts w:asciiTheme="minorHAnsi" w:hAnsiTheme="minorHAnsi" w:cstheme="minorHAnsi"/>
              </w:rPr>
              <w:fldChar w:fldCharType="end"/>
            </w:r>
          </w:p>
        </w:tc>
        <w:tc>
          <w:tcPr>
            <w:tcW w:w="4173" w:type="dxa"/>
            <w:vMerge w:val="restart"/>
            <w:shd w:val="clear" w:color="auto" w:fill="auto"/>
          </w:tcPr>
          <w:p w14:paraId="7BDFAAD6" w14:textId="6F82A1F3" w:rsidR="00B63E80" w:rsidRPr="0015708D" w:rsidRDefault="00386727" w:rsidP="00B63E80">
            <w:pPr>
              <w:spacing w:before="60" w:after="60"/>
              <w:rPr>
                <w:rFonts w:asciiTheme="minorHAnsi" w:hAnsiTheme="minorHAnsi" w:cstheme="minorHAnsi"/>
                <w:b/>
                <w:bCs/>
              </w:rPr>
            </w:pPr>
            <w:r w:rsidRPr="0015708D">
              <w:rPr>
                <w:rFonts w:asciiTheme="minorHAnsi" w:hAnsiTheme="minorHAnsi" w:cstheme="minorHAnsi"/>
                <w:b/>
                <w:bCs/>
              </w:rPr>
              <w:t>Impresa Ausilia</w:t>
            </w:r>
            <w:r w:rsidR="00B63E80" w:rsidRPr="0015708D">
              <w:rPr>
                <w:rFonts w:asciiTheme="minorHAnsi" w:hAnsiTheme="minorHAnsi" w:cstheme="minorHAnsi"/>
                <w:b/>
                <w:bCs/>
              </w:rPr>
              <w:t>t</w:t>
            </w:r>
            <w:r w:rsidRPr="0015708D">
              <w:rPr>
                <w:rFonts w:asciiTheme="minorHAnsi" w:hAnsiTheme="minorHAnsi" w:cstheme="minorHAnsi"/>
                <w:b/>
                <w:bCs/>
              </w:rPr>
              <w:t xml:space="preserve">a </w:t>
            </w:r>
            <w:r w:rsidR="00B63E80" w:rsidRPr="0015708D">
              <w:rPr>
                <w:rFonts w:asciiTheme="minorHAnsi" w:hAnsiTheme="minorHAnsi" w:cstheme="minorHAnsi"/>
                <w:b/>
                <w:bCs/>
              </w:rPr>
              <w:t xml:space="preserve">di cui all’art. 104 </w:t>
            </w:r>
            <w:r w:rsidR="00CA37D2" w:rsidRPr="0015708D">
              <w:rPr>
                <w:rFonts w:asciiTheme="minorHAnsi" w:hAnsiTheme="minorHAnsi" w:cstheme="minorHAnsi"/>
                <w:b/>
                <w:bCs/>
              </w:rPr>
              <w:t xml:space="preserve">(Avvalimento) </w:t>
            </w:r>
            <w:r w:rsidR="00B63E80" w:rsidRPr="0015708D">
              <w:rPr>
                <w:rFonts w:asciiTheme="minorHAnsi" w:hAnsiTheme="minorHAnsi" w:cstheme="minorHAnsi"/>
                <w:b/>
                <w:bCs/>
              </w:rPr>
              <w:t>del D. Lgs. 36/2023</w:t>
            </w:r>
          </w:p>
          <w:p w14:paraId="6233643A" w14:textId="77777777" w:rsidR="00386727" w:rsidRPr="0015708D" w:rsidRDefault="00386727" w:rsidP="00386727">
            <w:pPr>
              <w:spacing w:before="60" w:after="60"/>
              <w:rPr>
                <w:rFonts w:asciiTheme="minorHAnsi" w:hAnsiTheme="minorHAnsi" w:cstheme="minorHAnsi"/>
              </w:rPr>
            </w:pPr>
            <w:r w:rsidRPr="0015708D">
              <w:rPr>
                <w:rFonts w:asciiTheme="minorHAnsi" w:hAnsiTheme="minorHAnsi" w:cstheme="minorHAnsi"/>
              </w:rPr>
              <w:t>Indicare ragione sociale, C.F./P. IVA delle imprese:</w:t>
            </w:r>
          </w:p>
          <w:p w14:paraId="722BF0DE" w14:textId="25E11436" w:rsidR="00386727" w:rsidRPr="0015708D" w:rsidRDefault="00386727" w:rsidP="00430AE1">
            <w:pPr>
              <w:spacing w:before="60" w:after="60"/>
              <w:rPr>
                <w:rFonts w:asciiTheme="minorHAnsi" w:hAnsiTheme="minorHAnsi" w:cstheme="minorHAnsi"/>
                <w:b/>
                <w:bCs/>
              </w:rPr>
            </w:pPr>
          </w:p>
        </w:tc>
        <w:tc>
          <w:tcPr>
            <w:tcW w:w="425" w:type="dxa"/>
            <w:vMerge w:val="restart"/>
            <w:shd w:val="clear" w:color="auto" w:fill="auto"/>
          </w:tcPr>
          <w:p w14:paraId="1AC466D7" w14:textId="77777777" w:rsidR="00386727" w:rsidRPr="0015708D" w:rsidRDefault="00386727" w:rsidP="00430AE1">
            <w:pPr>
              <w:spacing w:before="60" w:after="60"/>
              <w:rPr>
                <w:rFonts w:asciiTheme="minorHAnsi" w:hAnsiTheme="minorHAnsi" w:cstheme="minorHAnsi"/>
              </w:rPr>
            </w:pPr>
          </w:p>
        </w:tc>
        <w:tc>
          <w:tcPr>
            <w:tcW w:w="993" w:type="dxa"/>
            <w:shd w:val="clear" w:color="auto" w:fill="auto"/>
            <w:vAlign w:val="bottom"/>
          </w:tcPr>
          <w:p w14:paraId="69519D55" w14:textId="6D05A8E4" w:rsidR="00386727" w:rsidRPr="0015708D" w:rsidRDefault="00386727" w:rsidP="00430AE1">
            <w:pPr>
              <w:spacing w:before="60" w:after="60"/>
              <w:rPr>
                <w:rFonts w:asciiTheme="minorHAnsi" w:hAnsiTheme="minorHAnsi" w:cstheme="minorHAnsi"/>
              </w:rPr>
            </w:pPr>
            <w:r w:rsidRPr="0015708D">
              <w:rPr>
                <w:rFonts w:asciiTheme="minorHAnsi" w:hAnsiTheme="minorHAnsi" w:cstheme="minorHAnsi"/>
              </w:rPr>
              <w:t>Ragione sociale</w:t>
            </w:r>
          </w:p>
        </w:tc>
        <w:tc>
          <w:tcPr>
            <w:tcW w:w="4130" w:type="dxa"/>
            <w:gridSpan w:val="4"/>
            <w:shd w:val="clear" w:color="auto" w:fill="auto"/>
            <w:vAlign w:val="bottom"/>
          </w:tcPr>
          <w:p w14:paraId="2683D86A" w14:textId="00AC33F3" w:rsidR="00386727" w:rsidRPr="0015708D" w:rsidRDefault="00386727" w:rsidP="00430AE1">
            <w:pPr>
              <w:spacing w:before="60" w:after="60"/>
              <w:rPr>
                <w:rFonts w:asciiTheme="minorHAnsi" w:hAnsiTheme="minorHAnsi" w:cstheme="minorHAnsi"/>
              </w:rPr>
            </w:pPr>
          </w:p>
        </w:tc>
      </w:tr>
      <w:tr w:rsidR="00386727" w:rsidRPr="0015708D" w14:paraId="663B0C64" w14:textId="77777777" w:rsidTr="00386727">
        <w:trPr>
          <w:cantSplit/>
          <w:trHeight w:val="290"/>
        </w:trPr>
        <w:tc>
          <w:tcPr>
            <w:tcW w:w="430" w:type="dxa"/>
            <w:vMerge/>
            <w:shd w:val="clear" w:color="auto" w:fill="auto"/>
          </w:tcPr>
          <w:p w14:paraId="032AC42E" w14:textId="77777777" w:rsidR="00386727" w:rsidRPr="0015708D" w:rsidRDefault="00386727" w:rsidP="00386727">
            <w:pPr>
              <w:spacing w:before="60" w:after="60"/>
              <w:rPr>
                <w:rFonts w:asciiTheme="minorHAnsi" w:hAnsiTheme="minorHAnsi" w:cstheme="minorHAnsi"/>
              </w:rPr>
            </w:pPr>
          </w:p>
        </w:tc>
        <w:tc>
          <w:tcPr>
            <w:tcW w:w="4173" w:type="dxa"/>
            <w:vMerge/>
            <w:shd w:val="clear" w:color="auto" w:fill="auto"/>
          </w:tcPr>
          <w:p w14:paraId="1AB4D076" w14:textId="77777777" w:rsidR="00386727" w:rsidRPr="0015708D" w:rsidRDefault="00386727" w:rsidP="00386727">
            <w:pPr>
              <w:spacing w:before="60" w:after="60"/>
              <w:rPr>
                <w:rFonts w:asciiTheme="minorHAnsi" w:hAnsiTheme="minorHAnsi" w:cstheme="minorHAnsi"/>
                <w:b/>
                <w:bCs/>
              </w:rPr>
            </w:pPr>
          </w:p>
        </w:tc>
        <w:tc>
          <w:tcPr>
            <w:tcW w:w="425" w:type="dxa"/>
            <w:vMerge/>
            <w:shd w:val="clear" w:color="auto" w:fill="auto"/>
          </w:tcPr>
          <w:p w14:paraId="25ADF7BE" w14:textId="77777777" w:rsidR="00386727" w:rsidRPr="0015708D" w:rsidRDefault="00386727" w:rsidP="00386727">
            <w:pPr>
              <w:spacing w:before="60" w:after="60"/>
              <w:rPr>
                <w:rFonts w:asciiTheme="minorHAnsi" w:hAnsiTheme="minorHAnsi" w:cstheme="minorHAnsi"/>
              </w:rPr>
            </w:pPr>
          </w:p>
        </w:tc>
        <w:tc>
          <w:tcPr>
            <w:tcW w:w="993" w:type="dxa"/>
            <w:shd w:val="clear" w:color="auto" w:fill="auto"/>
            <w:vAlign w:val="bottom"/>
          </w:tcPr>
          <w:p w14:paraId="7322EBB6" w14:textId="31CC2F0D" w:rsidR="00386727" w:rsidRPr="0015708D" w:rsidRDefault="00386727" w:rsidP="00386727">
            <w:pPr>
              <w:spacing w:before="60" w:after="60"/>
              <w:rPr>
                <w:rFonts w:asciiTheme="minorHAnsi" w:hAnsiTheme="minorHAnsi" w:cstheme="minorHAnsi"/>
              </w:rPr>
            </w:pPr>
            <w:r w:rsidRPr="0015708D">
              <w:rPr>
                <w:rFonts w:asciiTheme="minorHAnsi" w:hAnsiTheme="minorHAnsi" w:cstheme="minorHAnsi"/>
              </w:rPr>
              <w:t>C.F.</w:t>
            </w:r>
          </w:p>
        </w:tc>
        <w:tc>
          <w:tcPr>
            <w:tcW w:w="1417" w:type="dxa"/>
            <w:gridSpan w:val="2"/>
            <w:shd w:val="clear" w:color="auto" w:fill="auto"/>
            <w:vAlign w:val="bottom"/>
          </w:tcPr>
          <w:p w14:paraId="1DB99091" w14:textId="77777777" w:rsidR="00386727" w:rsidRPr="0015708D" w:rsidRDefault="00386727" w:rsidP="00386727">
            <w:pPr>
              <w:spacing w:before="60" w:after="60"/>
              <w:rPr>
                <w:rFonts w:asciiTheme="minorHAnsi" w:hAnsiTheme="minorHAnsi" w:cstheme="minorHAnsi"/>
              </w:rPr>
            </w:pPr>
          </w:p>
        </w:tc>
        <w:tc>
          <w:tcPr>
            <w:tcW w:w="709" w:type="dxa"/>
            <w:shd w:val="clear" w:color="auto" w:fill="auto"/>
            <w:vAlign w:val="bottom"/>
          </w:tcPr>
          <w:p w14:paraId="72EBD06E" w14:textId="0135DB12" w:rsidR="00386727" w:rsidRPr="0015708D" w:rsidRDefault="00386727" w:rsidP="00386727">
            <w:pPr>
              <w:spacing w:before="60" w:after="60"/>
              <w:rPr>
                <w:rFonts w:asciiTheme="minorHAnsi" w:hAnsiTheme="minorHAnsi" w:cstheme="minorHAnsi"/>
              </w:rPr>
            </w:pPr>
            <w:r w:rsidRPr="0015708D">
              <w:rPr>
                <w:rFonts w:asciiTheme="minorHAnsi" w:hAnsiTheme="minorHAnsi" w:cstheme="minorHAnsi"/>
              </w:rPr>
              <w:t>P. IVA</w:t>
            </w:r>
          </w:p>
        </w:tc>
        <w:tc>
          <w:tcPr>
            <w:tcW w:w="2004" w:type="dxa"/>
            <w:shd w:val="clear" w:color="auto" w:fill="auto"/>
            <w:vAlign w:val="bottom"/>
          </w:tcPr>
          <w:p w14:paraId="1E05F956" w14:textId="1CE75E8C" w:rsidR="00386727" w:rsidRPr="0015708D" w:rsidRDefault="00386727" w:rsidP="00386727">
            <w:pPr>
              <w:spacing w:before="60" w:after="60"/>
              <w:rPr>
                <w:rFonts w:asciiTheme="minorHAnsi" w:hAnsiTheme="minorHAnsi" w:cstheme="minorHAnsi"/>
              </w:rPr>
            </w:pPr>
          </w:p>
        </w:tc>
      </w:tr>
    </w:tbl>
    <w:p w14:paraId="53AD7010" w14:textId="77777777" w:rsidR="00084E6E" w:rsidRPr="0015708D" w:rsidRDefault="00084E6E" w:rsidP="00084E6E">
      <w:pPr>
        <w:spacing w:before="60" w:after="60"/>
        <w:jc w:val="center"/>
        <w:rPr>
          <w:rFonts w:asciiTheme="minorHAnsi" w:hAnsiTheme="minorHAnsi" w:cstheme="minorHAnsi"/>
        </w:rPr>
      </w:pPr>
      <w:bookmarkStart w:id="2" w:name="__Fieldmark__12_396991328"/>
      <w:bookmarkEnd w:id="2"/>
    </w:p>
    <w:p w14:paraId="25397EB6" w14:textId="271FC45D" w:rsidR="007C291D" w:rsidRPr="0015708D" w:rsidRDefault="00084E6E" w:rsidP="00084E6E">
      <w:pPr>
        <w:spacing w:before="60" w:after="60"/>
        <w:jc w:val="center"/>
        <w:rPr>
          <w:rFonts w:asciiTheme="minorHAnsi" w:hAnsiTheme="minorHAnsi" w:cstheme="minorHAnsi"/>
          <w:b/>
          <w:bCs/>
        </w:rPr>
      </w:pPr>
      <w:r w:rsidRPr="0015708D">
        <w:rPr>
          <w:rFonts w:asciiTheme="minorHAnsi" w:hAnsiTheme="minorHAnsi" w:cstheme="minorHAnsi"/>
          <w:b/>
          <w:bCs/>
        </w:rPr>
        <w:t xml:space="preserve">DICHIARA </w:t>
      </w:r>
    </w:p>
    <w:p w14:paraId="3BD643CE" w14:textId="77777777" w:rsidR="00BE4D88" w:rsidRPr="0015708D" w:rsidRDefault="00084E6E" w:rsidP="00B46C83">
      <w:pPr>
        <w:pStyle w:val="Paragrafoelenco"/>
        <w:widowControl w:val="0"/>
        <w:numPr>
          <w:ilvl w:val="0"/>
          <w:numId w:val="32"/>
        </w:numPr>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t>di non partecipare alla medesima gara contemporaneamente in forme diverse</w:t>
      </w:r>
      <w:r w:rsidR="00BE4D88" w:rsidRPr="0015708D">
        <w:rPr>
          <w:rFonts w:asciiTheme="minorHAnsi" w:hAnsiTheme="minorHAnsi" w:cstheme="minorHAnsi"/>
        </w:rPr>
        <w:t xml:space="preserve"> (individuale e associata; in più forme associate; in forma singola e quale consorziato esecutore di un consorzio);</w:t>
      </w:r>
    </w:p>
    <w:p w14:paraId="25F3FC6C" w14:textId="77777777" w:rsidR="00BE4D88" w:rsidRPr="0015708D" w:rsidRDefault="00BE4D88" w:rsidP="00B46C83">
      <w:pPr>
        <w:pStyle w:val="Paragrafoelenco"/>
        <w:widowControl w:val="0"/>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t>o, in alternativa,</w:t>
      </w:r>
    </w:p>
    <w:p w14:paraId="1C2772C2" w14:textId="2B7F179A" w:rsidR="00BE4D88" w:rsidRPr="0015708D" w:rsidRDefault="00BE4D88" w:rsidP="00B46C83">
      <w:pPr>
        <w:pStyle w:val="Paragrafoelenco"/>
        <w:widowControl w:val="0"/>
        <w:numPr>
          <w:ilvl w:val="0"/>
          <w:numId w:val="32"/>
        </w:numPr>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lastRenderedPageBreak/>
        <w:t>di partecipare in più di una forma, ____ &lt;indicare quali&gt; e inserisce nel plico amministrativo, idonea documentazione atta a dimostrare che la circostanza non ha influito sulla gara, né è idonea a incidere sulla capacità di rispettare gli obblighi contrattuali;</w:t>
      </w:r>
    </w:p>
    <w:p w14:paraId="7A7DE55D" w14:textId="60F5CEA8" w:rsidR="00FD6DEF" w:rsidRPr="0015708D" w:rsidRDefault="00FD6DEF" w:rsidP="00B46C83">
      <w:pPr>
        <w:pStyle w:val="Paragrafoelenco"/>
        <w:widowControl w:val="0"/>
        <w:numPr>
          <w:ilvl w:val="0"/>
          <w:numId w:val="32"/>
        </w:numPr>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t>di non aver costituito associazione in partecipazione ai sensi dell’art. 68, c. 5, del D. Lgs. n. 36/2023;</w:t>
      </w:r>
    </w:p>
    <w:p w14:paraId="15130D00" w14:textId="5E129A07" w:rsidR="002D393D" w:rsidRPr="0015708D" w:rsidRDefault="002D393D" w:rsidP="00DB7CE8">
      <w:pPr>
        <w:pStyle w:val="Paragrafoelenco"/>
        <w:widowControl w:val="0"/>
        <w:numPr>
          <w:ilvl w:val="0"/>
          <w:numId w:val="32"/>
        </w:numPr>
        <w:tabs>
          <w:tab w:val="left" w:pos="426"/>
        </w:tabs>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t>di prendere atto che, salvo quanto disposto al comma 17 dell'art. 68 e all'art. 97 del D. Lgs. n. 36/2023, è vietata qualsiasi modificazione alla composizione dei raggruppamenti temporanei e dei consorzi di concorrenti rispetto a quella risultante dall'impegno presentato in sede di offerta;</w:t>
      </w:r>
    </w:p>
    <w:p w14:paraId="0AABF29C" w14:textId="39C787DB" w:rsidR="005D6914" w:rsidRPr="0015708D" w:rsidRDefault="005D6914" w:rsidP="00DB7CE8">
      <w:pPr>
        <w:pStyle w:val="Paragrafoelenco"/>
        <w:widowControl w:val="0"/>
        <w:numPr>
          <w:ilvl w:val="0"/>
          <w:numId w:val="32"/>
        </w:numPr>
        <w:tabs>
          <w:tab w:val="left" w:pos="426"/>
        </w:tabs>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t>(solo per operatori economici non residenti e privi di stabile organizzazione in Italia) di uniformarsi, in caso di aggiudicazione, alla disciplina di cui agli articoli 17, comma 2, e 53, comma 3 del D.P.R. 633/1972 e comunicare alla Stazione Appaltante la nomina del proprio rappresentante fiscale, nelle forme di legge</w:t>
      </w:r>
      <w:r w:rsidR="00175D6E" w:rsidRPr="0015708D">
        <w:rPr>
          <w:rFonts w:asciiTheme="minorHAnsi" w:hAnsiTheme="minorHAnsi" w:cstheme="minorHAnsi"/>
        </w:rPr>
        <w:t>;</w:t>
      </w:r>
    </w:p>
    <w:p w14:paraId="59324CD8" w14:textId="7B25CE8E" w:rsidR="00B46C83" w:rsidRPr="0015708D" w:rsidRDefault="00B46C83" w:rsidP="00DB7CE8">
      <w:pPr>
        <w:pStyle w:val="Paragrafoelenco"/>
        <w:widowControl w:val="0"/>
        <w:numPr>
          <w:ilvl w:val="0"/>
          <w:numId w:val="32"/>
        </w:numPr>
        <w:tabs>
          <w:tab w:val="left" w:pos="426"/>
        </w:tabs>
        <w:spacing w:before="120" w:after="120" w:line="360" w:lineRule="auto"/>
        <w:ind w:left="284" w:hanging="284"/>
        <w:jc w:val="both"/>
        <w:rPr>
          <w:rFonts w:asciiTheme="minorHAnsi" w:hAnsiTheme="minorHAnsi" w:cstheme="minorHAnsi"/>
        </w:rPr>
      </w:pPr>
      <w:r w:rsidRPr="0015708D">
        <w:rPr>
          <w:rFonts w:asciiTheme="minorHAnsi" w:hAnsiTheme="minorHAnsi" w:cstheme="minorHAnsi"/>
        </w:rPr>
        <w:t>che, avendo la sede dell’Impresa, residenza/domicilio in uno dei Paesi inseriti nella cosiddetta “Black list”(riportare il Paese), è in possesso dell’autorizzazione n. _________del _________, rilasciata ai sensi del decreto del Ministro dell’Economia e delle Finanze del 14 dicembre 2010 ai sensi dell’art. 37 del decreto legge 3 maggio 2010, n. 78, come convertito dalla legge 30 luglio 2010, n. 122, ss.mm.ii. (allegare copia della predetta autorizzazione);</w:t>
      </w:r>
    </w:p>
    <w:p w14:paraId="45A59953" w14:textId="77777777" w:rsidR="003754AE" w:rsidRPr="0015708D" w:rsidRDefault="003754AE" w:rsidP="00084E6E">
      <w:pPr>
        <w:pStyle w:val="Paragrafoelenco"/>
        <w:widowControl w:val="0"/>
        <w:spacing w:before="120" w:after="120"/>
        <w:ind w:left="284"/>
        <w:jc w:val="both"/>
        <w:rPr>
          <w:rFonts w:asciiTheme="minorHAnsi" w:hAnsiTheme="minorHAnsi" w:cstheme="minorHAnsi"/>
        </w:rPr>
      </w:pPr>
    </w:p>
    <w:p w14:paraId="642F585A" w14:textId="34FCB661" w:rsidR="00D8247E" w:rsidRPr="0015708D" w:rsidRDefault="00CA6937" w:rsidP="00CA6937">
      <w:pPr>
        <w:jc w:val="both"/>
        <w:rPr>
          <w:rFonts w:asciiTheme="minorHAnsi" w:hAnsiTheme="minorHAnsi" w:cstheme="minorHAnsi"/>
        </w:rPr>
      </w:pPr>
      <w:r w:rsidRPr="0015708D">
        <w:rPr>
          <w:rFonts w:asciiTheme="minorHAnsi" w:hAnsiTheme="minorHAnsi" w:cstheme="minorHAnsi"/>
          <w:b/>
          <w:i/>
          <w:u w:val="single"/>
        </w:rPr>
        <w:t>A) ai</w:t>
      </w:r>
      <w:r w:rsidRPr="0015708D">
        <w:rPr>
          <w:rFonts w:asciiTheme="minorHAnsi" w:hAnsiTheme="minorHAnsi" w:cstheme="minorHAnsi"/>
          <w:b/>
          <w:bCs/>
          <w:i/>
          <w:u w:val="single"/>
        </w:rPr>
        <w:t xml:space="preserve"> fini delle comunicazioni relative alla presente procedura che</w:t>
      </w:r>
      <w:r w:rsidRPr="0015708D">
        <w:rPr>
          <w:rFonts w:asciiTheme="minorHAnsi" w:hAnsiTheme="minorHAnsi" w:cstheme="minorHAnsi"/>
        </w:rPr>
        <w:t>:</w:t>
      </w:r>
    </w:p>
    <w:p w14:paraId="2ED63350" w14:textId="18A0A085" w:rsidR="0030255F" w:rsidRPr="0015708D" w:rsidRDefault="0008259A" w:rsidP="00236D6A">
      <w:pPr>
        <w:pStyle w:val="Paragrafoelenco"/>
        <w:numPr>
          <w:ilvl w:val="0"/>
          <w:numId w:val="10"/>
        </w:numPr>
        <w:spacing w:before="120" w:line="360" w:lineRule="auto"/>
        <w:ind w:left="284" w:hanging="284"/>
        <w:jc w:val="both"/>
        <w:rPr>
          <w:rFonts w:asciiTheme="minorHAnsi" w:hAnsiTheme="minorHAnsi" w:cstheme="minorHAnsi"/>
        </w:rPr>
      </w:pPr>
      <w:r w:rsidRPr="0015708D">
        <w:rPr>
          <w:rFonts w:asciiTheme="minorHAnsi" w:hAnsiTheme="minorHAnsi" w:cstheme="minorHAnsi"/>
          <w:iCs/>
        </w:rPr>
        <w:t xml:space="preserve">il proprio </w:t>
      </w:r>
      <w:r w:rsidR="0030255F" w:rsidRPr="0015708D">
        <w:rPr>
          <w:rFonts w:asciiTheme="minorHAnsi" w:hAnsiTheme="minorHAnsi" w:cstheme="minorHAnsi"/>
        </w:rPr>
        <w:t>domicilio</w:t>
      </w:r>
      <w:r w:rsidR="001C7449" w:rsidRPr="0015708D">
        <w:rPr>
          <w:rFonts w:asciiTheme="minorHAnsi" w:hAnsiTheme="minorHAnsi" w:cstheme="minorHAnsi"/>
        </w:rPr>
        <w:t xml:space="preserve"> digitale</w:t>
      </w:r>
      <w:r w:rsidR="005455A0" w:rsidRPr="0015708D">
        <w:rPr>
          <w:rFonts w:asciiTheme="minorHAnsi" w:hAnsiTheme="minorHAnsi" w:cstheme="minorHAnsi"/>
        </w:rPr>
        <w:t>, presente negli indici di cui agli articoli 6-bis e 6-ter del D. Lgs. n. 82/05 (</w:t>
      </w:r>
      <w:hyperlink r:id="rId8" w:history="1">
        <w:r w:rsidR="005455A0" w:rsidRPr="0015708D">
          <w:rPr>
            <w:rStyle w:val="Collegamentoipertestuale"/>
            <w:rFonts w:asciiTheme="minorHAnsi" w:hAnsiTheme="minorHAnsi" w:cstheme="minorHAnsi"/>
            <w:color w:val="auto"/>
            <w:u w:val="none"/>
          </w:rPr>
          <w:t>https://www.registroimprese.it/ini-pec</w:t>
        </w:r>
      </w:hyperlink>
      <w:r w:rsidR="005455A0" w:rsidRPr="0015708D">
        <w:rPr>
          <w:rFonts w:asciiTheme="minorHAnsi" w:hAnsiTheme="minorHAnsi" w:cstheme="minorHAnsi"/>
        </w:rPr>
        <w:t xml:space="preserve">) </w:t>
      </w:r>
      <w:r w:rsidR="0030255F" w:rsidRPr="0015708D">
        <w:rPr>
          <w:rFonts w:asciiTheme="minorHAnsi" w:hAnsiTheme="minorHAnsi" w:cstheme="minorHAnsi"/>
        </w:rPr>
        <w:t xml:space="preserve">indicato </w:t>
      </w:r>
      <w:r w:rsidR="009564F7" w:rsidRPr="0015708D">
        <w:rPr>
          <w:rFonts w:asciiTheme="minorHAnsi" w:hAnsiTheme="minorHAnsi" w:cstheme="minorHAnsi"/>
        </w:rPr>
        <w:t>all’atto di iscrizione nell’Albo Fornitori</w:t>
      </w:r>
      <w:r w:rsidR="0030255F" w:rsidRPr="0015708D">
        <w:rPr>
          <w:rFonts w:asciiTheme="minorHAnsi" w:hAnsiTheme="minorHAnsi" w:cstheme="minorHAnsi"/>
        </w:rPr>
        <w:t xml:space="preserve"> </w:t>
      </w:r>
      <w:r w:rsidR="009564F7" w:rsidRPr="0015708D">
        <w:rPr>
          <w:rFonts w:asciiTheme="minorHAnsi" w:hAnsiTheme="minorHAnsi" w:cstheme="minorHAnsi"/>
        </w:rPr>
        <w:t>della piattaforma digitale N</w:t>
      </w:r>
      <w:r w:rsidR="0030255F" w:rsidRPr="0015708D">
        <w:rPr>
          <w:rFonts w:asciiTheme="minorHAnsi" w:hAnsiTheme="minorHAnsi" w:cstheme="minorHAnsi"/>
        </w:rPr>
        <w:t xml:space="preserve">et4Market </w:t>
      </w:r>
      <w:r w:rsidR="009564F7" w:rsidRPr="0015708D">
        <w:rPr>
          <w:rFonts w:asciiTheme="minorHAnsi" w:hAnsiTheme="minorHAnsi" w:cstheme="minorHAnsi"/>
        </w:rPr>
        <w:t xml:space="preserve">è </w:t>
      </w:r>
      <w:r w:rsidR="005455A0" w:rsidRPr="0015708D">
        <w:rPr>
          <w:rFonts w:asciiTheme="minorHAnsi" w:hAnsiTheme="minorHAnsi" w:cstheme="minorHAnsi"/>
        </w:rPr>
        <w:t xml:space="preserve">il seguente </w:t>
      </w:r>
      <w:r w:rsidR="009564F7" w:rsidRPr="0015708D">
        <w:rPr>
          <w:rFonts w:asciiTheme="minorHAnsi" w:hAnsiTheme="minorHAnsi" w:cstheme="minorHAnsi"/>
        </w:rPr>
        <w:t>indirizzo PEC:</w:t>
      </w:r>
      <w:r w:rsidR="0030255F" w:rsidRPr="0015708D">
        <w:rPr>
          <w:rFonts w:asciiTheme="minorHAnsi" w:hAnsiTheme="minorHAnsi" w:cstheme="minorHAnsi"/>
        </w:rPr>
        <w:t xml:space="preserve"> _________________@____________________;</w:t>
      </w:r>
    </w:p>
    <w:p w14:paraId="38211548" w14:textId="77777777" w:rsidR="005455A0" w:rsidRPr="0015708D" w:rsidRDefault="007852EA" w:rsidP="003161F0">
      <w:pPr>
        <w:pStyle w:val="Paragrafoelenco"/>
        <w:numPr>
          <w:ilvl w:val="0"/>
          <w:numId w:val="10"/>
        </w:numPr>
        <w:suppressAutoHyphens/>
        <w:spacing w:before="120" w:after="160" w:line="360" w:lineRule="auto"/>
        <w:ind w:left="284" w:hanging="284"/>
        <w:jc w:val="both"/>
        <w:rPr>
          <w:rFonts w:asciiTheme="minorHAnsi" w:eastAsia="Calibri" w:hAnsiTheme="minorHAnsi" w:cstheme="minorHAnsi"/>
          <w:lang w:eastAsia="en-US"/>
        </w:rPr>
      </w:pPr>
      <w:r w:rsidRPr="0015708D">
        <w:rPr>
          <w:rFonts w:asciiTheme="minorHAnsi" w:hAnsiTheme="minorHAnsi" w:cstheme="minorHAnsi"/>
        </w:rPr>
        <w:t xml:space="preserve">in caso di </w:t>
      </w:r>
      <w:r w:rsidR="007D2508" w:rsidRPr="0015708D">
        <w:rPr>
          <w:rFonts w:asciiTheme="minorHAnsi" w:hAnsiTheme="minorHAnsi" w:cstheme="minorHAnsi"/>
        </w:rPr>
        <w:t>operatori economici plurisoggettivi</w:t>
      </w:r>
      <w:r w:rsidRPr="0015708D">
        <w:rPr>
          <w:rFonts w:asciiTheme="minorHAnsi" w:hAnsiTheme="minorHAnsi" w:cstheme="minorHAnsi"/>
        </w:rPr>
        <w:t xml:space="preserve"> </w:t>
      </w:r>
      <w:r w:rsidR="005455A0" w:rsidRPr="0015708D">
        <w:rPr>
          <w:rFonts w:asciiTheme="minorHAnsi" w:hAnsiTheme="minorHAnsi" w:cstheme="minorHAnsi"/>
        </w:rPr>
        <w:t>domicilio digitale, presente negli indici di cui agli articoli 6-bis e 6-ter del D. Lgs. n. 82/05 (</w:t>
      </w:r>
      <w:hyperlink r:id="rId9" w:history="1">
        <w:r w:rsidR="005455A0" w:rsidRPr="0015708D">
          <w:rPr>
            <w:rStyle w:val="Collegamentoipertestuale"/>
            <w:rFonts w:asciiTheme="minorHAnsi" w:hAnsiTheme="minorHAnsi" w:cstheme="minorHAnsi"/>
            <w:color w:val="auto"/>
            <w:u w:val="none"/>
          </w:rPr>
          <w:t>https://www.registroimprese.it/ini-pec</w:t>
        </w:r>
      </w:hyperlink>
      <w:r w:rsidR="005455A0" w:rsidRPr="0015708D">
        <w:rPr>
          <w:rFonts w:asciiTheme="minorHAnsi" w:hAnsiTheme="minorHAnsi" w:cstheme="minorHAnsi"/>
        </w:rPr>
        <w:t xml:space="preserve">) indicato all’atto di iscrizione nell’Albo Fornitori della piattaforma digitale Net4Market è il seguente indirizzo PEC: _________________@____________________; </w:t>
      </w:r>
    </w:p>
    <w:p w14:paraId="12A98BF8" w14:textId="683A3568" w:rsidR="005455A0" w:rsidRPr="0015708D" w:rsidRDefault="005455A0" w:rsidP="003161F0">
      <w:pPr>
        <w:pStyle w:val="Paragrafoelenco"/>
        <w:numPr>
          <w:ilvl w:val="0"/>
          <w:numId w:val="10"/>
        </w:numPr>
        <w:suppressAutoHyphens/>
        <w:spacing w:before="120" w:after="160" w:line="360" w:lineRule="auto"/>
        <w:ind w:left="284" w:hanging="284"/>
        <w:jc w:val="both"/>
        <w:rPr>
          <w:rFonts w:asciiTheme="minorHAnsi" w:eastAsia="Calibri" w:hAnsiTheme="minorHAnsi" w:cstheme="minorHAnsi"/>
          <w:lang w:eastAsia="en-US"/>
        </w:rPr>
      </w:pPr>
      <w:r w:rsidRPr="0015708D">
        <w:rPr>
          <w:rFonts w:asciiTheme="minorHAnsi" w:eastAsia="Calibri" w:hAnsiTheme="minorHAnsi" w:cstheme="minorHAnsi"/>
          <w:lang w:eastAsia="en-US"/>
        </w:rPr>
        <w:t xml:space="preserve">per gli operatori economici transfrontalieri </w:t>
      </w:r>
      <w:r w:rsidRPr="0015708D">
        <w:rPr>
          <w:rFonts w:asciiTheme="minorHAnsi" w:eastAsia="Calibri" w:hAnsiTheme="minorHAnsi" w:cstheme="minorHAnsi"/>
          <w:b/>
          <w:lang w:eastAsia="en-US"/>
        </w:rPr>
        <w:t xml:space="preserve">INDICA </w:t>
      </w:r>
      <w:r w:rsidRPr="0015708D">
        <w:rPr>
          <w:rFonts w:asciiTheme="minorHAnsi" w:eastAsia="Calibri" w:hAnsiTheme="minorHAnsi" w:cstheme="minorHAnsi"/>
          <w:lang w:eastAsia="en-US"/>
        </w:rPr>
        <w:t xml:space="preserve">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 </w:t>
      </w:r>
    </w:p>
    <w:p w14:paraId="0D6B5AA0" w14:textId="3483AFBA" w:rsidR="005455A0" w:rsidRPr="0015708D" w:rsidRDefault="005455A0" w:rsidP="002D0790">
      <w:pPr>
        <w:pStyle w:val="Paragrafoelenco"/>
        <w:numPr>
          <w:ilvl w:val="0"/>
          <w:numId w:val="10"/>
        </w:numPr>
        <w:suppressAutoHyphens/>
        <w:spacing w:after="160" w:line="360" w:lineRule="auto"/>
        <w:ind w:left="426"/>
        <w:jc w:val="both"/>
        <w:rPr>
          <w:rFonts w:asciiTheme="minorHAnsi" w:eastAsia="Calibri" w:hAnsiTheme="minorHAnsi" w:cstheme="minorHAnsi"/>
          <w:lang w:eastAsia="en-US"/>
        </w:rPr>
      </w:pPr>
      <w:r w:rsidRPr="0015708D">
        <w:rPr>
          <w:rFonts w:asciiTheme="minorHAnsi" w:eastAsia="Calibri" w:hAnsiTheme="minorHAnsi" w:cstheme="minorHAnsi"/>
          <w:i/>
          <w:lang w:eastAsia="en-US"/>
        </w:rPr>
        <w:t>(in alternativa, nel caso in cui l’operatore economico non sia presente nei predetti indici):</w:t>
      </w:r>
      <w:r w:rsidRPr="0015708D">
        <w:rPr>
          <w:rFonts w:asciiTheme="minorHAnsi" w:eastAsia="Calibri" w:hAnsiTheme="minorHAnsi" w:cstheme="minorHAnsi"/>
          <w:lang w:eastAsia="en-US"/>
        </w:rPr>
        <w:t xml:space="preserve"> di non essere presente negli indici di cui agli articoli 6-bis e 6-ter del D.lgs. n. 82/05, e, pertanto, così come previsto al paragrafo 2.3  del Disciplinare, elegge domicilio digitale per tutte le comunicazioni inerenti la presente procedura nell’apposita area del Sistema ad esso riservata.</w:t>
      </w:r>
    </w:p>
    <w:p w14:paraId="005EB51E" w14:textId="6C54A21F" w:rsidR="005455A0" w:rsidRPr="0015708D" w:rsidRDefault="005455A0" w:rsidP="005455A0">
      <w:pPr>
        <w:spacing w:before="60" w:after="60"/>
        <w:ind w:left="284" w:hanging="284"/>
        <w:rPr>
          <w:rFonts w:asciiTheme="minorHAnsi" w:hAnsiTheme="minorHAnsi" w:cstheme="minorHAnsi"/>
        </w:rPr>
      </w:pPr>
      <w:r w:rsidRPr="0015708D">
        <w:rPr>
          <w:rFonts w:asciiTheme="minorHAnsi" w:hAnsiTheme="minorHAnsi" w:cstheme="minorHAnsi"/>
        </w:rPr>
        <w:t>La documentazione presentata in copia viene prodotta ai sensi del Decreto</w:t>
      </w:r>
      <w:r w:rsidR="00E53803" w:rsidRPr="0015708D">
        <w:rPr>
          <w:rFonts w:asciiTheme="minorHAnsi" w:hAnsiTheme="minorHAnsi" w:cstheme="minorHAnsi"/>
        </w:rPr>
        <w:t xml:space="preserve"> </w:t>
      </w:r>
      <w:r w:rsidRPr="0015708D">
        <w:rPr>
          <w:rFonts w:asciiTheme="minorHAnsi" w:hAnsiTheme="minorHAnsi" w:cstheme="minorHAnsi"/>
        </w:rPr>
        <w:t xml:space="preserve">Legislativo n. 82/05. </w:t>
      </w:r>
    </w:p>
    <w:p w14:paraId="4DC4F5D7" w14:textId="77777777" w:rsidR="003754AE" w:rsidRPr="0015708D" w:rsidRDefault="003754AE" w:rsidP="00833D0F">
      <w:pPr>
        <w:jc w:val="both"/>
        <w:rPr>
          <w:rFonts w:asciiTheme="minorHAnsi" w:hAnsiTheme="minorHAnsi" w:cstheme="minorHAnsi"/>
          <w:b/>
          <w:i/>
          <w:u w:val="single"/>
        </w:rPr>
      </w:pPr>
    </w:p>
    <w:p w14:paraId="1715C195" w14:textId="6B3C02F6" w:rsidR="00D20B2F" w:rsidRPr="0015708D" w:rsidRDefault="00CA6937" w:rsidP="00833D0F">
      <w:pPr>
        <w:jc w:val="both"/>
        <w:rPr>
          <w:rFonts w:asciiTheme="minorHAnsi" w:hAnsiTheme="minorHAnsi" w:cstheme="minorHAnsi"/>
          <w:b/>
          <w:i/>
          <w:u w:val="single"/>
        </w:rPr>
      </w:pPr>
      <w:r w:rsidRPr="0015708D">
        <w:rPr>
          <w:rFonts w:asciiTheme="minorHAnsi" w:hAnsiTheme="minorHAnsi" w:cstheme="minorHAnsi"/>
          <w:b/>
          <w:i/>
          <w:u w:val="single"/>
        </w:rPr>
        <w:t>B</w:t>
      </w:r>
      <w:r w:rsidR="00D20B2F" w:rsidRPr="0015708D">
        <w:rPr>
          <w:rFonts w:asciiTheme="minorHAnsi" w:hAnsiTheme="minorHAnsi" w:cstheme="minorHAnsi"/>
          <w:b/>
          <w:i/>
          <w:u w:val="single"/>
        </w:rPr>
        <w:t xml:space="preserve">) </w:t>
      </w:r>
      <w:r w:rsidRPr="0015708D">
        <w:rPr>
          <w:rFonts w:asciiTheme="minorHAnsi" w:hAnsiTheme="minorHAnsi" w:cstheme="minorHAnsi"/>
          <w:b/>
          <w:i/>
          <w:u w:val="single"/>
        </w:rPr>
        <w:t xml:space="preserve">ai fini del </w:t>
      </w:r>
      <w:r w:rsidR="00B3212C" w:rsidRPr="0015708D">
        <w:rPr>
          <w:rFonts w:asciiTheme="minorHAnsi" w:hAnsiTheme="minorHAnsi" w:cstheme="minorHAnsi"/>
          <w:b/>
          <w:i/>
          <w:u w:val="single"/>
        </w:rPr>
        <w:t>possesso</w:t>
      </w:r>
      <w:r w:rsidR="00974433" w:rsidRPr="0015708D">
        <w:rPr>
          <w:rFonts w:asciiTheme="minorHAnsi" w:hAnsiTheme="minorHAnsi" w:cstheme="minorHAnsi"/>
          <w:b/>
          <w:i/>
          <w:u w:val="single"/>
        </w:rPr>
        <w:t xml:space="preserve"> dei</w:t>
      </w:r>
      <w:r w:rsidR="00833D0F" w:rsidRPr="0015708D">
        <w:rPr>
          <w:rFonts w:asciiTheme="minorHAnsi" w:hAnsiTheme="minorHAnsi" w:cstheme="minorHAnsi"/>
          <w:b/>
          <w:i/>
          <w:u w:val="single"/>
        </w:rPr>
        <w:t xml:space="preserve"> Requisiti di idoneità professionale</w:t>
      </w:r>
    </w:p>
    <w:p w14:paraId="38B01D90" w14:textId="77777777" w:rsidR="00D20B2F" w:rsidRPr="0015708D" w:rsidRDefault="00D20B2F" w:rsidP="00833D0F">
      <w:pPr>
        <w:jc w:val="both"/>
        <w:rPr>
          <w:rFonts w:asciiTheme="minorHAnsi" w:hAnsiTheme="minorHAnsi" w:cstheme="minorHAnsi"/>
          <w:i/>
          <w:iCs/>
        </w:rPr>
      </w:pPr>
    </w:p>
    <w:p w14:paraId="3BF1D7DA" w14:textId="49B4044B" w:rsidR="00D20B2F" w:rsidRPr="0015708D" w:rsidRDefault="009564F7" w:rsidP="00236D6A">
      <w:pPr>
        <w:numPr>
          <w:ilvl w:val="0"/>
          <w:numId w:val="21"/>
        </w:numPr>
        <w:spacing w:line="360" w:lineRule="auto"/>
        <w:jc w:val="both"/>
        <w:rPr>
          <w:rFonts w:asciiTheme="minorHAnsi" w:hAnsiTheme="minorHAnsi" w:cstheme="minorHAnsi"/>
        </w:rPr>
      </w:pPr>
      <w:r w:rsidRPr="0015708D">
        <w:rPr>
          <w:rFonts w:asciiTheme="minorHAnsi" w:hAnsiTheme="minorHAnsi" w:cstheme="minorHAnsi"/>
        </w:rPr>
        <w:t>c</w:t>
      </w:r>
      <w:r w:rsidR="00D20B2F" w:rsidRPr="0015708D">
        <w:rPr>
          <w:rFonts w:asciiTheme="minorHAnsi" w:hAnsiTheme="minorHAnsi" w:cstheme="minorHAnsi"/>
        </w:rPr>
        <w:t xml:space="preserve">he questa Impresa è iscritta dal ______________ al Registro della Camera di </w:t>
      </w:r>
      <w:r w:rsidR="00DC03C1" w:rsidRPr="0015708D">
        <w:rPr>
          <w:rFonts w:asciiTheme="minorHAnsi" w:hAnsiTheme="minorHAnsi" w:cstheme="minorHAnsi"/>
        </w:rPr>
        <w:t>C</w:t>
      </w:r>
      <w:r w:rsidR="00D20B2F" w:rsidRPr="0015708D">
        <w:rPr>
          <w:rFonts w:asciiTheme="minorHAnsi" w:hAnsiTheme="minorHAnsi" w:cstheme="minorHAnsi"/>
        </w:rPr>
        <w:t xml:space="preserve">ommercio, </w:t>
      </w:r>
      <w:r w:rsidR="00DC03C1" w:rsidRPr="0015708D">
        <w:rPr>
          <w:rFonts w:asciiTheme="minorHAnsi" w:hAnsiTheme="minorHAnsi" w:cstheme="minorHAnsi"/>
        </w:rPr>
        <w:t>I</w:t>
      </w:r>
      <w:r w:rsidR="00D20B2F" w:rsidRPr="0015708D">
        <w:rPr>
          <w:rFonts w:asciiTheme="minorHAnsi" w:hAnsiTheme="minorHAnsi" w:cstheme="minorHAnsi"/>
        </w:rPr>
        <w:t xml:space="preserve">ndustria, </w:t>
      </w:r>
      <w:r w:rsidR="00DC03C1" w:rsidRPr="0015708D">
        <w:rPr>
          <w:rFonts w:asciiTheme="minorHAnsi" w:hAnsiTheme="minorHAnsi" w:cstheme="minorHAnsi"/>
        </w:rPr>
        <w:t>A</w:t>
      </w:r>
      <w:r w:rsidR="00D20B2F" w:rsidRPr="0015708D">
        <w:rPr>
          <w:rFonts w:asciiTheme="minorHAnsi" w:hAnsiTheme="minorHAnsi" w:cstheme="minorHAnsi"/>
        </w:rPr>
        <w:t xml:space="preserve">rtigianato e </w:t>
      </w:r>
      <w:r w:rsidR="00DC03C1" w:rsidRPr="0015708D">
        <w:rPr>
          <w:rFonts w:asciiTheme="minorHAnsi" w:hAnsiTheme="minorHAnsi" w:cstheme="minorHAnsi"/>
        </w:rPr>
        <w:t>A</w:t>
      </w:r>
      <w:r w:rsidR="00D20B2F" w:rsidRPr="0015708D">
        <w:rPr>
          <w:rFonts w:asciiTheme="minorHAnsi" w:hAnsiTheme="minorHAnsi" w:cstheme="minorHAnsi"/>
        </w:rPr>
        <w:t>gricoltura (o nel registro delle commissioni provinciali per l’artigianato</w:t>
      </w:r>
      <w:r w:rsidR="00B3212C" w:rsidRPr="0015708D">
        <w:rPr>
          <w:rFonts w:asciiTheme="minorHAnsi" w:hAnsiTheme="minorHAnsi" w:cstheme="minorHAnsi"/>
        </w:rPr>
        <w:t xml:space="preserve">, o </w:t>
      </w:r>
      <w:r w:rsidR="00CA1D74" w:rsidRPr="0015708D">
        <w:rPr>
          <w:rFonts w:asciiTheme="minorHAnsi" w:hAnsiTheme="minorHAnsi" w:cstheme="minorHAnsi"/>
        </w:rPr>
        <w:t>A</w:t>
      </w:r>
      <w:r w:rsidR="00B3212C" w:rsidRPr="0015708D">
        <w:rPr>
          <w:rFonts w:asciiTheme="minorHAnsi" w:hAnsiTheme="minorHAnsi" w:cstheme="minorHAnsi"/>
        </w:rPr>
        <w:t xml:space="preserve">lbo delle </w:t>
      </w:r>
      <w:r w:rsidR="00CA1D74" w:rsidRPr="0015708D">
        <w:rPr>
          <w:rFonts w:asciiTheme="minorHAnsi" w:hAnsiTheme="minorHAnsi" w:cstheme="minorHAnsi"/>
        </w:rPr>
        <w:t>S</w:t>
      </w:r>
      <w:r w:rsidR="00B3212C" w:rsidRPr="0015708D">
        <w:rPr>
          <w:rFonts w:asciiTheme="minorHAnsi" w:hAnsiTheme="minorHAnsi" w:cstheme="minorHAnsi"/>
        </w:rPr>
        <w:t xml:space="preserve">ocietà Cooperative presso il </w:t>
      </w:r>
      <w:r w:rsidR="00B3212C" w:rsidRPr="0015708D">
        <w:rPr>
          <w:rFonts w:asciiTheme="minorHAnsi" w:hAnsiTheme="minorHAnsi" w:cstheme="minorHAnsi"/>
        </w:rPr>
        <w:lastRenderedPageBreak/>
        <w:t>Ministero dell</w:t>
      </w:r>
      <w:r w:rsidR="009E71A8" w:rsidRPr="0015708D">
        <w:rPr>
          <w:rFonts w:asciiTheme="minorHAnsi" w:hAnsiTheme="minorHAnsi" w:cstheme="minorHAnsi"/>
        </w:rPr>
        <w:t xml:space="preserve">o Sviluppo Economico </w:t>
      </w:r>
      <w:r w:rsidR="00B3212C" w:rsidRPr="0015708D">
        <w:rPr>
          <w:rFonts w:asciiTheme="minorHAnsi" w:hAnsiTheme="minorHAnsi" w:cstheme="minorHAnsi"/>
        </w:rPr>
        <w:t xml:space="preserve">o ad altri Albi o </w:t>
      </w:r>
      <w:r w:rsidR="00CA1D74" w:rsidRPr="0015708D">
        <w:rPr>
          <w:rFonts w:asciiTheme="minorHAnsi" w:hAnsiTheme="minorHAnsi" w:cstheme="minorHAnsi"/>
        </w:rPr>
        <w:t>R</w:t>
      </w:r>
      <w:r w:rsidR="00B3212C" w:rsidRPr="0015708D">
        <w:rPr>
          <w:rFonts w:asciiTheme="minorHAnsi" w:hAnsiTheme="minorHAnsi" w:cstheme="minorHAnsi"/>
        </w:rPr>
        <w:t>egistri</w:t>
      </w:r>
      <w:r w:rsidR="00D20B2F" w:rsidRPr="0015708D">
        <w:rPr>
          <w:rFonts w:asciiTheme="minorHAnsi" w:hAnsiTheme="minorHAnsi" w:cstheme="minorHAnsi"/>
        </w:rPr>
        <w:t xml:space="preserve">) </w:t>
      </w:r>
      <w:r w:rsidR="00B33E7A" w:rsidRPr="0015708D">
        <w:rPr>
          <w:rFonts w:asciiTheme="minorHAnsi" w:hAnsiTheme="minorHAnsi" w:cstheme="minorHAnsi"/>
        </w:rPr>
        <w:t>di _</w:t>
      </w:r>
      <w:r w:rsidR="00D20B2F" w:rsidRPr="0015708D">
        <w:rPr>
          <w:rFonts w:asciiTheme="minorHAnsi" w:hAnsiTheme="minorHAnsi" w:cstheme="minorHAnsi"/>
        </w:rPr>
        <w:t>_________, al numero __________</w:t>
      </w:r>
      <w:r w:rsidR="001178C9" w:rsidRPr="0015708D">
        <w:rPr>
          <w:rFonts w:asciiTheme="minorHAnsi" w:hAnsiTheme="minorHAnsi" w:cstheme="minorHAnsi"/>
        </w:rPr>
        <w:t xml:space="preserve">, </w:t>
      </w:r>
      <w:r w:rsidR="0030255F" w:rsidRPr="0015708D">
        <w:rPr>
          <w:rFonts w:asciiTheme="minorHAnsi" w:hAnsiTheme="minorHAnsi" w:cstheme="minorHAnsi"/>
        </w:rPr>
        <w:t xml:space="preserve">forma giuridica ________________, </w:t>
      </w:r>
      <w:r w:rsidR="001178C9" w:rsidRPr="0015708D">
        <w:rPr>
          <w:rFonts w:asciiTheme="minorHAnsi" w:hAnsiTheme="minorHAnsi" w:cstheme="minorHAnsi"/>
        </w:rPr>
        <w:t>durata _____________</w:t>
      </w:r>
      <w:r w:rsidR="00D20B2F" w:rsidRPr="0015708D">
        <w:rPr>
          <w:rFonts w:asciiTheme="minorHAnsi" w:hAnsiTheme="minorHAnsi" w:cstheme="minorHAnsi"/>
        </w:rPr>
        <w:t xml:space="preserve">; </w:t>
      </w:r>
    </w:p>
    <w:p w14:paraId="20F1A033" w14:textId="77777777" w:rsidR="00FF0DE6" w:rsidRPr="0015708D" w:rsidRDefault="00D20B2F" w:rsidP="00236D6A">
      <w:pPr>
        <w:numPr>
          <w:ilvl w:val="0"/>
          <w:numId w:val="21"/>
        </w:numPr>
        <w:tabs>
          <w:tab w:val="left" w:pos="426"/>
        </w:tabs>
        <w:spacing w:line="360" w:lineRule="auto"/>
        <w:jc w:val="both"/>
        <w:rPr>
          <w:rFonts w:asciiTheme="minorHAnsi" w:hAnsiTheme="minorHAnsi" w:cstheme="minorHAnsi"/>
        </w:rPr>
      </w:pPr>
      <w:r w:rsidRPr="0015708D">
        <w:rPr>
          <w:rFonts w:asciiTheme="minorHAnsi" w:hAnsiTheme="minorHAnsi" w:cstheme="minorHAnsi"/>
        </w:rPr>
        <w:t xml:space="preserve">che, come risulta dal </w:t>
      </w:r>
      <w:r w:rsidR="003D479B" w:rsidRPr="0015708D">
        <w:rPr>
          <w:rFonts w:asciiTheme="minorHAnsi" w:hAnsiTheme="minorHAnsi" w:cstheme="minorHAnsi"/>
        </w:rPr>
        <w:t xml:space="preserve">suddetto </w:t>
      </w:r>
      <w:r w:rsidRPr="0015708D">
        <w:rPr>
          <w:rFonts w:asciiTheme="minorHAnsi" w:hAnsiTheme="minorHAnsi" w:cstheme="minorHAnsi"/>
        </w:rPr>
        <w:t xml:space="preserve">certificato di iscrizione, questa </w:t>
      </w:r>
      <w:r w:rsidRPr="0015708D">
        <w:rPr>
          <w:rFonts w:asciiTheme="minorHAnsi" w:hAnsiTheme="minorHAnsi" w:cstheme="minorHAnsi"/>
          <w:iCs/>
        </w:rPr>
        <w:t xml:space="preserve">Impresa </w:t>
      </w:r>
      <w:r w:rsidRPr="0015708D">
        <w:rPr>
          <w:rFonts w:asciiTheme="minorHAnsi" w:hAnsiTheme="minorHAnsi" w:cstheme="minorHAnsi"/>
        </w:rPr>
        <w:t xml:space="preserve">ha il seguente oggetto sociale: </w:t>
      </w:r>
      <w:r w:rsidRPr="0015708D" w:rsidDel="006F6A34">
        <w:rPr>
          <w:rFonts w:asciiTheme="minorHAnsi" w:hAnsiTheme="minorHAnsi" w:cstheme="minorHAnsi"/>
        </w:rPr>
        <w:t>________________</w:t>
      </w:r>
      <w:r w:rsidRPr="0015708D">
        <w:rPr>
          <w:rFonts w:asciiTheme="minorHAnsi" w:hAnsiTheme="minorHAnsi" w:cstheme="minorHAnsi"/>
        </w:rPr>
        <w:t xml:space="preserve"> </w:t>
      </w:r>
      <w:r w:rsidRPr="0015708D" w:rsidDel="006F6A34">
        <w:rPr>
          <w:rFonts w:asciiTheme="minorHAnsi" w:hAnsiTheme="minorHAnsi" w:cstheme="minorHAnsi"/>
        </w:rPr>
        <w:t>(</w:t>
      </w:r>
      <w:r w:rsidRPr="0015708D" w:rsidDel="006F6A34">
        <w:rPr>
          <w:rFonts w:asciiTheme="minorHAnsi" w:hAnsiTheme="minorHAnsi" w:cstheme="minorHAnsi"/>
          <w:i/>
        </w:rPr>
        <w:t>indicare le attività</w:t>
      </w:r>
      <w:r w:rsidRPr="0015708D" w:rsidDel="006F6A34">
        <w:rPr>
          <w:rFonts w:asciiTheme="minorHAnsi" w:hAnsiTheme="minorHAnsi" w:cstheme="minorHAnsi"/>
        </w:rPr>
        <w:t>)</w:t>
      </w:r>
      <w:r w:rsidRPr="0015708D">
        <w:rPr>
          <w:rFonts w:asciiTheme="minorHAnsi" w:hAnsiTheme="minorHAnsi" w:cstheme="minorHAnsi"/>
        </w:rPr>
        <w:t xml:space="preserve"> </w:t>
      </w:r>
      <w:r w:rsidRPr="0015708D" w:rsidDel="006F6A34">
        <w:rPr>
          <w:rFonts w:asciiTheme="minorHAnsi" w:hAnsiTheme="minorHAnsi" w:cstheme="minorHAnsi"/>
        </w:rPr>
        <w:t>__________________</w:t>
      </w:r>
      <w:r w:rsidRPr="0015708D">
        <w:rPr>
          <w:rFonts w:asciiTheme="minorHAnsi" w:hAnsiTheme="minorHAnsi" w:cstheme="minorHAnsi"/>
        </w:rPr>
        <w:t>__________</w:t>
      </w:r>
      <w:r w:rsidR="0030255F" w:rsidRPr="0015708D">
        <w:rPr>
          <w:rFonts w:asciiTheme="minorHAnsi" w:hAnsiTheme="minorHAnsi" w:cstheme="minorHAnsi"/>
        </w:rPr>
        <w:t xml:space="preserve"> ed è attiva</w:t>
      </w:r>
      <w:r w:rsidRPr="0015708D">
        <w:rPr>
          <w:rFonts w:asciiTheme="minorHAnsi" w:hAnsiTheme="minorHAnsi" w:cstheme="minorHAnsi"/>
          <w:iCs/>
        </w:rPr>
        <w:t xml:space="preserve">; </w:t>
      </w:r>
    </w:p>
    <w:p w14:paraId="6286E3CB" w14:textId="681CA1C3" w:rsidR="00FF0DE6" w:rsidRPr="0015708D" w:rsidRDefault="00FF0DE6" w:rsidP="00236D6A">
      <w:pPr>
        <w:numPr>
          <w:ilvl w:val="0"/>
          <w:numId w:val="21"/>
        </w:numPr>
        <w:tabs>
          <w:tab w:val="left" w:pos="426"/>
        </w:tabs>
        <w:spacing w:line="360" w:lineRule="auto"/>
        <w:jc w:val="both"/>
        <w:rPr>
          <w:rFonts w:asciiTheme="minorHAnsi" w:hAnsiTheme="minorHAnsi" w:cstheme="minorHAnsi"/>
        </w:rPr>
      </w:pPr>
      <w:r w:rsidRPr="0015708D">
        <w:rPr>
          <w:rFonts w:asciiTheme="minorHAnsi" w:hAnsiTheme="minorHAnsi" w:cstheme="minorHAnsi"/>
          <w:iCs/>
        </w:rPr>
        <w:t xml:space="preserve">che ha il seguente </w:t>
      </w:r>
      <w:r w:rsidRPr="0015708D">
        <w:rPr>
          <w:rFonts w:asciiTheme="minorHAnsi" w:hAnsiTheme="minorHAnsi" w:cstheme="minorHAnsi"/>
        </w:rPr>
        <w:t>codice attività ________________________________</w:t>
      </w:r>
    </w:p>
    <w:p w14:paraId="6BDDDCE0" w14:textId="2BC71A55" w:rsidR="00FF0DE6" w:rsidRPr="0015708D" w:rsidRDefault="00FF0DE6" w:rsidP="00236D6A">
      <w:pPr>
        <w:numPr>
          <w:ilvl w:val="0"/>
          <w:numId w:val="21"/>
        </w:numPr>
        <w:tabs>
          <w:tab w:val="left" w:pos="426"/>
        </w:tabs>
        <w:spacing w:line="360" w:lineRule="auto"/>
        <w:jc w:val="both"/>
        <w:rPr>
          <w:rFonts w:asciiTheme="minorHAnsi" w:hAnsiTheme="minorHAnsi" w:cstheme="minorHAnsi"/>
        </w:rPr>
      </w:pPr>
      <w:r w:rsidRPr="0015708D">
        <w:rPr>
          <w:rFonts w:asciiTheme="minorHAnsi" w:hAnsiTheme="minorHAnsi" w:cstheme="minorHAnsi"/>
        </w:rPr>
        <w:t>che è definita (ex art. 2 della Raccomandazione della Commissione Europea n. 2003/361/CE dd. 6.5.2003):</w:t>
      </w:r>
    </w:p>
    <w:p w14:paraId="396F806D" w14:textId="1B32F1B8" w:rsidR="00FF0DE6" w:rsidRPr="0015708D" w:rsidRDefault="00982BAE" w:rsidP="00236D6A">
      <w:pPr>
        <w:pStyle w:val="Standard"/>
        <w:numPr>
          <w:ilvl w:val="0"/>
          <w:numId w:val="22"/>
        </w:numPr>
        <w:tabs>
          <w:tab w:val="left" w:pos="426"/>
        </w:tabs>
        <w:jc w:val="both"/>
        <w:rPr>
          <w:rFonts w:asciiTheme="minorHAnsi" w:hAnsiTheme="minorHAnsi" w:cstheme="minorHAnsi"/>
          <w:lang w:eastAsia="it-IT" w:bidi="ar-SA"/>
        </w:rPr>
      </w:pPr>
      <w:r w:rsidRPr="0015708D">
        <w:rPr>
          <w:rFonts w:asciiTheme="minorHAnsi" w:hAnsiTheme="minorHAnsi" w:cstheme="minorHAnsi"/>
          <w:lang w:eastAsia="it-IT" w:bidi="ar-SA"/>
        </w:rPr>
        <w:t>microimpresa</w:t>
      </w:r>
    </w:p>
    <w:p w14:paraId="059EA39A" w14:textId="77777777" w:rsidR="00FF0DE6" w:rsidRPr="0015708D" w:rsidRDefault="00FF0DE6" w:rsidP="00236D6A">
      <w:pPr>
        <w:pStyle w:val="Standard"/>
        <w:numPr>
          <w:ilvl w:val="0"/>
          <w:numId w:val="22"/>
        </w:numPr>
        <w:tabs>
          <w:tab w:val="left" w:pos="426"/>
        </w:tabs>
        <w:jc w:val="both"/>
        <w:rPr>
          <w:rFonts w:asciiTheme="minorHAnsi" w:hAnsiTheme="minorHAnsi" w:cstheme="minorHAnsi"/>
          <w:lang w:eastAsia="it-IT" w:bidi="ar-SA"/>
        </w:rPr>
      </w:pPr>
      <w:r w:rsidRPr="0015708D">
        <w:rPr>
          <w:rFonts w:asciiTheme="minorHAnsi" w:hAnsiTheme="minorHAnsi" w:cstheme="minorHAnsi"/>
          <w:lang w:eastAsia="it-IT" w:bidi="ar-SA"/>
        </w:rPr>
        <w:t>piccola impresa</w:t>
      </w:r>
    </w:p>
    <w:p w14:paraId="31F701CB" w14:textId="77777777" w:rsidR="00FF0DE6" w:rsidRPr="0015708D" w:rsidRDefault="00FF0DE6" w:rsidP="00236D6A">
      <w:pPr>
        <w:pStyle w:val="Standard"/>
        <w:numPr>
          <w:ilvl w:val="0"/>
          <w:numId w:val="22"/>
        </w:numPr>
        <w:tabs>
          <w:tab w:val="left" w:pos="426"/>
        </w:tabs>
        <w:jc w:val="both"/>
        <w:rPr>
          <w:rFonts w:asciiTheme="minorHAnsi" w:hAnsiTheme="minorHAnsi" w:cstheme="minorHAnsi"/>
          <w:lang w:eastAsia="it-IT" w:bidi="ar-SA"/>
        </w:rPr>
      </w:pPr>
      <w:r w:rsidRPr="0015708D">
        <w:rPr>
          <w:rFonts w:asciiTheme="minorHAnsi" w:hAnsiTheme="minorHAnsi" w:cstheme="minorHAnsi"/>
          <w:lang w:eastAsia="it-IT" w:bidi="ar-SA"/>
        </w:rPr>
        <w:t>media impresa</w:t>
      </w:r>
    </w:p>
    <w:p w14:paraId="6C0CA116" w14:textId="77777777" w:rsidR="00FF0DE6" w:rsidRPr="0015708D" w:rsidRDefault="00FF0DE6" w:rsidP="00236D6A">
      <w:pPr>
        <w:pStyle w:val="Standard"/>
        <w:numPr>
          <w:ilvl w:val="0"/>
          <w:numId w:val="22"/>
        </w:numPr>
        <w:tabs>
          <w:tab w:val="left" w:pos="426"/>
        </w:tabs>
        <w:jc w:val="both"/>
        <w:rPr>
          <w:rFonts w:asciiTheme="minorHAnsi" w:hAnsiTheme="minorHAnsi" w:cstheme="minorHAnsi"/>
          <w:lang w:eastAsia="it-IT" w:bidi="ar-SA"/>
        </w:rPr>
      </w:pPr>
      <w:r w:rsidRPr="0015708D">
        <w:rPr>
          <w:rFonts w:asciiTheme="minorHAnsi" w:hAnsiTheme="minorHAnsi" w:cstheme="minorHAnsi"/>
          <w:lang w:eastAsia="it-IT" w:bidi="ar-SA"/>
        </w:rPr>
        <w:t>grande impresa</w:t>
      </w:r>
    </w:p>
    <w:p w14:paraId="3B8CA8C0" w14:textId="77777777" w:rsidR="00FF0DE6" w:rsidRPr="0015708D" w:rsidRDefault="00FF0DE6" w:rsidP="00FF0DE6">
      <w:pPr>
        <w:pStyle w:val="Standard"/>
        <w:jc w:val="both"/>
        <w:rPr>
          <w:rFonts w:asciiTheme="minorHAnsi" w:hAnsiTheme="minorHAnsi" w:cstheme="minorHAnsi"/>
          <w:lang w:eastAsia="it-IT" w:bidi="ar-SA"/>
        </w:rPr>
      </w:pPr>
    </w:p>
    <w:p w14:paraId="6A249297" w14:textId="22C0D7EA" w:rsidR="00E05752" w:rsidRPr="0015708D" w:rsidRDefault="00D20B2F" w:rsidP="00236D6A">
      <w:pPr>
        <w:pStyle w:val="Standard"/>
        <w:numPr>
          <w:ilvl w:val="0"/>
          <w:numId w:val="22"/>
        </w:numPr>
        <w:tabs>
          <w:tab w:val="left" w:pos="426"/>
        </w:tabs>
        <w:spacing w:line="360" w:lineRule="auto"/>
        <w:ind w:left="426" w:hanging="426"/>
        <w:jc w:val="both"/>
        <w:rPr>
          <w:rFonts w:asciiTheme="minorHAnsi" w:hAnsiTheme="minorHAnsi" w:cstheme="minorHAnsi"/>
          <w:lang w:eastAsia="it-IT" w:bidi="ar-SA"/>
        </w:rPr>
      </w:pPr>
      <w:r w:rsidRPr="0015708D">
        <w:rPr>
          <w:rFonts w:asciiTheme="minorHAnsi" w:hAnsiTheme="minorHAnsi" w:cstheme="minorHAnsi"/>
        </w:rPr>
        <w:t xml:space="preserve">che, come risulta dal certificato di iscrizione </w:t>
      </w:r>
      <w:r w:rsidR="004A237E" w:rsidRPr="0015708D">
        <w:rPr>
          <w:rFonts w:asciiTheme="minorHAnsi" w:hAnsiTheme="minorHAnsi" w:cstheme="minorHAnsi"/>
        </w:rPr>
        <w:t>suddetto</w:t>
      </w:r>
      <w:r w:rsidRPr="0015708D">
        <w:rPr>
          <w:rFonts w:asciiTheme="minorHAnsi" w:hAnsiTheme="minorHAnsi" w:cstheme="minorHAnsi"/>
        </w:rPr>
        <w:t>,</w:t>
      </w:r>
      <w:r w:rsidR="00E05752" w:rsidRPr="0015708D">
        <w:rPr>
          <w:rFonts w:asciiTheme="minorHAnsi" w:hAnsiTheme="minorHAnsi" w:cstheme="minorHAnsi"/>
          <w:lang w:eastAsia="it-IT" w:bidi="ar-SA"/>
        </w:rPr>
        <w:t xml:space="preserve"> i dati identificativi (nome, cognome, luogo e data di nascita, qualifica) dei soggetti di cui all’art. 94, comma 3</w:t>
      </w:r>
      <w:r w:rsidR="00E05752" w:rsidRPr="0015708D">
        <w:rPr>
          <w:rStyle w:val="Rimandonotaapidipagina"/>
          <w:rFonts w:asciiTheme="minorHAnsi" w:hAnsiTheme="minorHAnsi" w:cstheme="minorHAnsi"/>
          <w:lang w:eastAsia="it-IT" w:bidi="ar-SA"/>
        </w:rPr>
        <w:footnoteReference w:id="2"/>
      </w:r>
      <w:r w:rsidR="00E05752" w:rsidRPr="0015708D">
        <w:rPr>
          <w:rFonts w:asciiTheme="minorHAnsi" w:hAnsiTheme="minorHAnsi" w:cstheme="minorHAnsi"/>
          <w:lang w:eastAsia="it-IT" w:bidi="ar-SA"/>
        </w:rPr>
        <w:t>, del D. Lgs. 36/2023 sono i seguenti</w:t>
      </w:r>
      <w:r w:rsidR="00E05752" w:rsidRPr="0015708D">
        <w:rPr>
          <w:rFonts w:asciiTheme="minorHAnsi" w:hAnsiTheme="minorHAnsi" w:cstheme="minorHAnsi"/>
          <w:i/>
          <w:iCs/>
          <w:lang w:eastAsia="it-IT" w:bidi="ar-SA"/>
        </w:rPr>
        <w:t>:</w:t>
      </w:r>
    </w:p>
    <w:p w14:paraId="263F0C7E" w14:textId="77777777" w:rsidR="00E05752" w:rsidRPr="0015708D" w:rsidRDefault="00E05752" w:rsidP="00E05752">
      <w:pPr>
        <w:pStyle w:val="Paragrafoelenco"/>
        <w:rPr>
          <w:rFonts w:asciiTheme="minorHAnsi" w:hAnsiTheme="minorHAnsi" w:cstheme="minorHAnsi"/>
        </w:rPr>
      </w:pPr>
    </w:p>
    <w:tbl>
      <w:tblPr>
        <w:tblStyle w:val="Grigliatabella"/>
        <w:tblW w:w="0" w:type="auto"/>
        <w:tblInd w:w="-5" w:type="dxa"/>
        <w:tblLook w:val="04A0" w:firstRow="1" w:lastRow="0" w:firstColumn="1" w:lastColumn="0" w:noHBand="0" w:noVBand="1"/>
      </w:tblPr>
      <w:tblGrid>
        <w:gridCol w:w="2552"/>
        <w:gridCol w:w="2126"/>
        <w:gridCol w:w="2268"/>
        <w:gridCol w:w="1134"/>
        <w:gridCol w:w="1610"/>
      </w:tblGrid>
      <w:tr w:rsidR="00E05752" w:rsidRPr="0015708D" w14:paraId="2CF98689" w14:textId="77777777" w:rsidTr="004C1A1E">
        <w:tc>
          <w:tcPr>
            <w:tcW w:w="2552" w:type="dxa"/>
            <w:shd w:val="clear" w:color="auto" w:fill="E7E6E6" w:themeFill="background2"/>
          </w:tcPr>
          <w:p w14:paraId="5C704F4D" w14:textId="644BADCD" w:rsidR="00E05752" w:rsidRPr="0015708D" w:rsidRDefault="00E05752" w:rsidP="004C1A1E">
            <w:pPr>
              <w:pStyle w:val="Standard"/>
              <w:tabs>
                <w:tab w:val="left" w:pos="426"/>
              </w:tabs>
              <w:jc w:val="center"/>
              <w:rPr>
                <w:rFonts w:asciiTheme="minorHAnsi" w:hAnsiTheme="minorHAnsi" w:cstheme="minorHAnsi"/>
                <w:b/>
                <w:bCs/>
                <w:lang w:eastAsia="it-IT" w:bidi="ar-SA"/>
              </w:rPr>
            </w:pPr>
            <w:r w:rsidRPr="0015708D">
              <w:rPr>
                <w:rFonts w:asciiTheme="minorHAnsi" w:hAnsiTheme="minorHAnsi" w:cstheme="minorHAnsi"/>
                <w:b/>
                <w:bCs/>
                <w:lang w:eastAsia="it-IT" w:bidi="ar-SA"/>
              </w:rPr>
              <w:t>Cognome e Nome</w:t>
            </w:r>
          </w:p>
        </w:tc>
        <w:tc>
          <w:tcPr>
            <w:tcW w:w="2126" w:type="dxa"/>
            <w:shd w:val="clear" w:color="auto" w:fill="E7E6E6" w:themeFill="background2"/>
          </w:tcPr>
          <w:p w14:paraId="5B9F1B3C" w14:textId="32BCC026" w:rsidR="00E05752" w:rsidRPr="0015708D" w:rsidRDefault="00E05752" w:rsidP="004C1A1E">
            <w:pPr>
              <w:pStyle w:val="Standard"/>
              <w:tabs>
                <w:tab w:val="left" w:pos="426"/>
              </w:tabs>
              <w:jc w:val="center"/>
              <w:rPr>
                <w:rFonts w:asciiTheme="minorHAnsi" w:hAnsiTheme="minorHAnsi" w:cstheme="minorHAnsi"/>
                <w:b/>
                <w:bCs/>
                <w:lang w:eastAsia="it-IT" w:bidi="ar-SA"/>
              </w:rPr>
            </w:pPr>
            <w:r w:rsidRPr="0015708D">
              <w:rPr>
                <w:rFonts w:asciiTheme="minorHAnsi" w:hAnsiTheme="minorHAnsi" w:cstheme="minorHAnsi"/>
                <w:b/>
                <w:bCs/>
                <w:lang w:eastAsia="it-IT" w:bidi="ar-SA"/>
              </w:rPr>
              <w:t>Codice fiscale</w:t>
            </w:r>
          </w:p>
        </w:tc>
        <w:tc>
          <w:tcPr>
            <w:tcW w:w="2268" w:type="dxa"/>
            <w:shd w:val="clear" w:color="auto" w:fill="E7E6E6" w:themeFill="background2"/>
          </w:tcPr>
          <w:p w14:paraId="01E4AA9C" w14:textId="2D5C1CBE" w:rsidR="00E05752" w:rsidRPr="0015708D" w:rsidRDefault="00E05752" w:rsidP="004C1A1E">
            <w:pPr>
              <w:pStyle w:val="Standard"/>
              <w:tabs>
                <w:tab w:val="left" w:pos="426"/>
              </w:tabs>
              <w:jc w:val="center"/>
              <w:rPr>
                <w:rFonts w:asciiTheme="minorHAnsi" w:hAnsiTheme="minorHAnsi" w:cstheme="minorHAnsi"/>
                <w:b/>
                <w:bCs/>
                <w:lang w:eastAsia="it-IT" w:bidi="ar-SA"/>
              </w:rPr>
            </w:pPr>
            <w:r w:rsidRPr="0015708D">
              <w:rPr>
                <w:rFonts w:asciiTheme="minorHAnsi" w:hAnsiTheme="minorHAnsi" w:cstheme="minorHAnsi"/>
                <w:b/>
                <w:bCs/>
                <w:lang w:eastAsia="it-IT" w:bidi="ar-SA"/>
              </w:rPr>
              <w:t>Carica ricoperta</w:t>
            </w:r>
          </w:p>
        </w:tc>
        <w:tc>
          <w:tcPr>
            <w:tcW w:w="1134" w:type="dxa"/>
            <w:shd w:val="clear" w:color="auto" w:fill="E7E6E6" w:themeFill="background2"/>
          </w:tcPr>
          <w:p w14:paraId="3C71E608" w14:textId="135812A9" w:rsidR="00E05752" w:rsidRPr="0015708D" w:rsidRDefault="00E05752" w:rsidP="004C1A1E">
            <w:pPr>
              <w:pStyle w:val="Standard"/>
              <w:tabs>
                <w:tab w:val="left" w:pos="426"/>
              </w:tabs>
              <w:jc w:val="center"/>
              <w:rPr>
                <w:rFonts w:asciiTheme="minorHAnsi" w:hAnsiTheme="minorHAnsi" w:cstheme="minorHAnsi"/>
                <w:b/>
                <w:bCs/>
                <w:lang w:eastAsia="it-IT" w:bidi="ar-SA"/>
              </w:rPr>
            </w:pPr>
            <w:r w:rsidRPr="0015708D">
              <w:rPr>
                <w:rFonts w:asciiTheme="minorHAnsi" w:hAnsiTheme="minorHAnsi" w:cstheme="minorHAnsi"/>
                <w:b/>
                <w:bCs/>
                <w:lang w:eastAsia="it-IT" w:bidi="ar-SA"/>
              </w:rPr>
              <w:t>Cessato</w:t>
            </w:r>
          </w:p>
        </w:tc>
        <w:tc>
          <w:tcPr>
            <w:tcW w:w="1610" w:type="dxa"/>
            <w:shd w:val="clear" w:color="auto" w:fill="E7E6E6" w:themeFill="background2"/>
          </w:tcPr>
          <w:p w14:paraId="7892A60F" w14:textId="554682E3" w:rsidR="00E05752" w:rsidRPr="0015708D" w:rsidRDefault="00E05752" w:rsidP="004C1A1E">
            <w:pPr>
              <w:pStyle w:val="Standard"/>
              <w:tabs>
                <w:tab w:val="left" w:pos="426"/>
              </w:tabs>
              <w:jc w:val="center"/>
              <w:rPr>
                <w:rFonts w:asciiTheme="minorHAnsi" w:hAnsiTheme="minorHAnsi" w:cstheme="minorHAnsi"/>
                <w:b/>
                <w:bCs/>
                <w:lang w:eastAsia="it-IT" w:bidi="ar-SA"/>
              </w:rPr>
            </w:pPr>
            <w:r w:rsidRPr="0015708D">
              <w:rPr>
                <w:rFonts w:asciiTheme="minorHAnsi" w:hAnsiTheme="minorHAnsi" w:cstheme="minorHAnsi"/>
                <w:b/>
                <w:bCs/>
                <w:lang w:eastAsia="it-IT" w:bidi="ar-SA"/>
              </w:rPr>
              <w:t>Non cessato</w:t>
            </w:r>
            <w:r w:rsidR="00B83C68" w:rsidRPr="0015708D">
              <w:rPr>
                <w:rFonts w:asciiTheme="minorHAnsi" w:hAnsiTheme="minorHAnsi" w:cstheme="minorHAnsi"/>
                <w:b/>
                <w:bCs/>
                <w:lang w:eastAsia="it-IT" w:bidi="ar-SA"/>
              </w:rPr>
              <w:t>/durata</w:t>
            </w:r>
          </w:p>
        </w:tc>
      </w:tr>
      <w:tr w:rsidR="00E05752" w:rsidRPr="0015708D" w14:paraId="58F1DF5C" w14:textId="77777777" w:rsidTr="004C1A1E">
        <w:tc>
          <w:tcPr>
            <w:tcW w:w="2552" w:type="dxa"/>
          </w:tcPr>
          <w:p w14:paraId="7BAAFD9F"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2126" w:type="dxa"/>
          </w:tcPr>
          <w:p w14:paraId="69D0C461"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2268" w:type="dxa"/>
          </w:tcPr>
          <w:p w14:paraId="090AB4C1"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1134" w:type="dxa"/>
          </w:tcPr>
          <w:p w14:paraId="7AC4F8B9"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1610" w:type="dxa"/>
          </w:tcPr>
          <w:p w14:paraId="7186BC47"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r>
      <w:tr w:rsidR="00E05752" w:rsidRPr="0015708D" w14:paraId="5E5B0881" w14:textId="77777777" w:rsidTr="004C1A1E">
        <w:tc>
          <w:tcPr>
            <w:tcW w:w="2552" w:type="dxa"/>
          </w:tcPr>
          <w:p w14:paraId="5212B818"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2126" w:type="dxa"/>
          </w:tcPr>
          <w:p w14:paraId="332D4B3C"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2268" w:type="dxa"/>
          </w:tcPr>
          <w:p w14:paraId="6BAC0074"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1134" w:type="dxa"/>
          </w:tcPr>
          <w:p w14:paraId="409A632B"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1610" w:type="dxa"/>
          </w:tcPr>
          <w:p w14:paraId="7DDB3A5D"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r>
      <w:tr w:rsidR="00E05752" w:rsidRPr="0015708D" w14:paraId="61111580" w14:textId="77777777" w:rsidTr="004C1A1E">
        <w:tc>
          <w:tcPr>
            <w:tcW w:w="2552" w:type="dxa"/>
          </w:tcPr>
          <w:p w14:paraId="65622D7B"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2126" w:type="dxa"/>
          </w:tcPr>
          <w:p w14:paraId="0277A1C0"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2268" w:type="dxa"/>
          </w:tcPr>
          <w:p w14:paraId="428502F7"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1134" w:type="dxa"/>
          </w:tcPr>
          <w:p w14:paraId="03CF8AC3"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c>
          <w:tcPr>
            <w:tcW w:w="1610" w:type="dxa"/>
          </w:tcPr>
          <w:p w14:paraId="4C0B1AD4" w14:textId="77777777" w:rsidR="00E05752" w:rsidRPr="0015708D" w:rsidRDefault="00E05752" w:rsidP="00E05752">
            <w:pPr>
              <w:pStyle w:val="Standard"/>
              <w:tabs>
                <w:tab w:val="left" w:pos="426"/>
              </w:tabs>
              <w:jc w:val="both"/>
              <w:rPr>
                <w:rFonts w:asciiTheme="minorHAnsi" w:hAnsiTheme="minorHAnsi" w:cstheme="minorHAnsi"/>
                <w:lang w:eastAsia="it-IT" w:bidi="ar-SA"/>
              </w:rPr>
            </w:pPr>
          </w:p>
        </w:tc>
      </w:tr>
      <w:tr w:rsidR="00E05752" w:rsidRPr="0015708D" w14:paraId="77AF579C" w14:textId="77777777" w:rsidTr="004C1A1E">
        <w:tc>
          <w:tcPr>
            <w:tcW w:w="2552" w:type="dxa"/>
          </w:tcPr>
          <w:p w14:paraId="5AEF246C"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2126" w:type="dxa"/>
          </w:tcPr>
          <w:p w14:paraId="23552983"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2268" w:type="dxa"/>
          </w:tcPr>
          <w:p w14:paraId="15265E1C"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1134" w:type="dxa"/>
          </w:tcPr>
          <w:p w14:paraId="7BF511A3"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1610" w:type="dxa"/>
          </w:tcPr>
          <w:p w14:paraId="03B2A6A2"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r>
      <w:tr w:rsidR="00E05752" w:rsidRPr="0015708D" w14:paraId="6C2426B2" w14:textId="77777777" w:rsidTr="004C1A1E">
        <w:tc>
          <w:tcPr>
            <w:tcW w:w="2552" w:type="dxa"/>
          </w:tcPr>
          <w:p w14:paraId="1CC0F5CF"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2126" w:type="dxa"/>
          </w:tcPr>
          <w:p w14:paraId="31A2BCAC"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2268" w:type="dxa"/>
          </w:tcPr>
          <w:p w14:paraId="4B2CEE59"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1134" w:type="dxa"/>
          </w:tcPr>
          <w:p w14:paraId="15C09A56"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1610" w:type="dxa"/>
          </w:tcPr>
          <w:p w14:paraId="18ED8C18"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r>
      <w:tr w:rsidR="00E05752" w:rsidRPr="0015708D" w14:paraId="45A040C7" w14:textId="77777777" w:rsidTr="004C1A1E">
        <w:tc>
          <w:tcPr>
            <w:tcW w:w="2552" w:type="dxa"/>
          </w:tcPr>
          <w:p w14:paraId="41ED5A6C"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2126" w:type="dxa"/>
          </w:tcPr>
          <w:p w14:paraId="49B2C078"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2268" w:type="dxa"/>
          </w:tcPr>
          <w:p w14:paraId="698E9043"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1134" w:type="dxa"/>
          </w:tcPr>
          <w:p w14:paraId="1D413DEC"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c>
          <w:tcPr>
            <w:tcW w:w="1610" w:type="dxa"/>
          </w:tcPr>
          <w:p w14:paraId="6AF14991" w14:textId="77777777" w:rsidR="00E05752" w:rsidRPr="0015708D" w:rsidRDefault="00E05752" w:rsidP="00DD4174">
            <w:pPr>
              <w:pStyle w:val="Standard"/>
              <w:tabs>
                <w:tab w:val="left" w:pos="426"/>
              </w:tabs>
              <w:jc w:val="both"/>
              <w:rPr>
                <w:rFonts w:asciiTheme="minorHAnsi" w:hAnsiTheme="minorHAnsi" w:cstheme="minorHAnsi"/>
                <w:lang w:eastAsia="it-IT" w:bidi="ar-SA"/>
              </w:rPr>
            </w:pPr>
          </w:p>
        </w:tc>
      </w:tr>
    </w:tbl>
    <w:p w14:paraId="5B27F06A" w14:textId="2FE1EAEF" w:rsidR="00E05752" w:rsidRPr="0015708D" w:rsidRDefault="00E05752" w:rsidP="00E05752">
      <w:pPr>
        <w:pStyle w:val="Standard"/>
        <w:tabs>
          <w:tab w:val="left" w:pos="426"/>
        </w:tabs>
        <w:ind w:left="426"/>
        <w:jc w:val="both"/>
        <w:rPr>
          <w:rFonts w:asciiTheme="minorHAnsi" w:hAnsiTheme="minorHAnsi" w:cstheme="minorHAnsi"/>
          <w:lang w:eastAsia="it-IT" w:bidi="ar-SA"/>
        </w:rPr>
      </w:pPr>
    </w:p>
    <w:p w14:paraId="6DEFC3F1" w14:textId="2B053E0B" w:rsidR="0009256B" w:rsidRPr="0015708D" w:rsidRDefault="00D20B2F" w:rsidP="00236D6A">
      <w:pPr>
        <w:pStyle w:val="Paragrafoelenco"/>
        <w:widowControl w:val="0"/>
        <w:numPr>
          <w:ilvl w:val="0"/>
          <w:numId w:val="23"/>
        </w:numPr>
        <w:spacing w:line="360" w:lineRule="auto"/>
        <w:ind w:left="284" w:hanging="284"/>
        <w:jc w:val="both"/>
        <w:rPr>
          <w:rFonts w:asciiTheme="minorHAnsi" w:hAnsiTheme="minorHAnsi" w:cstheme="minorHAnsi"/>
        </w:rPr>
      </w:pPr>
      <w:r w:rsidRPr="0015708D">
        <w:rPr>
          <w:rFonts w:asciiTheme="minorHAnsi" w:hAnsiTheme="minorHAnsi" w:cstheme="minorHAnsi"/>
        </w:rPr>
        <w:t xml:space="preserve">che nel libro dei soci (nell’ipotesi di società a responsabilità limitata, i dati sono ricavati dal Certificato di iscrizione nel Registro delle Imprese) di questa </w:t>
      </w:r>
      <w:r w:rsidRPr="0015708D">
        <w:rPr>
          <w:rFonts w:asciiTheme="minorHAnsi" w:hAnsiTheme="minorHAnsi" w:cstheme="minorHAnsi"/>
          <w:iCs/>
        </w:rPr>
        <w:t>Impresa</w:t>
      </w:r>
      <w:r w:rsidRPr="0015708D">
        <w:rPr>
          <w:rFonts w:asciiTheme="minorHAnsi" w:hAnsiTheme="minorHAnsi" w:cstheme="minorHAnsi"/>
          <w:i/>
        </w:rPr>
        <w:t xml:space="preserve"> </w:t>
      </w:r>
      <w:r w:rsidRPr="0015708D">
        <w:rPr>
          <w:rFonts w:asciiTheme="minorHAnsi" w:hAnsiTheme="minorHAnsi" w:cstheme="minorHAnsi"/>
        </w:rPr>
        <w:t xml:space="preserve">figurano i soci </w:t>
      </w:r>
      <w:r w:rsidR="00473D98" w:rsidRPr="0015708D">
        <w:rPr>
          <w:rFonts w:asciiTheme="minorHAnsi" w:hAnsiTheme="minorHAnsi" w:cstheme="minorHAnsi"/>
        </w:rPr>
        <w:t>sottoelencati</w:t>
      </w:r>
      <w:r w:rsidRPr="0015708D">
        <w:rPr>
          <w:rFonts w:asciiTheme="minorHAnsi" w:hAnsiTheme="minorHAnsi" w:cstheme="minorHAnsi"/>
        </w:rPr>
        <w:t>, titolari delle azioni/quote % di capitale riportate a fianco di ciascuno di essi:</w:t>
      </w:r>
      <w:r w:rsidR="004A237E" w:rsidRPr="0015708D">
        <w:rPr>
          <w:rFonts w:asciiTheme="minorHAnsi" w:hAnsiTheme="minorHAnsi" w:cstheme="minorHAnsi"/>
        </w:rPr>
        <w:t xml:space="preserve"> </w:t>
      </w:r>
      <w:r w:rsidR="004A31FC" w:rsidRPr="0015708D">
        <w:rPr>
          <w:rFonts w:asciiTheme="minorHAnsi" w:hAnsiTheme="minorHAnsi" w:cstheme="minorHAnsi"/>
        </w:rPr>
        <w:t>________________________________</w:t>
      </w:r>
    </w:p>
    <w:p w14:paraId="7601B2E1" w14:textId="479D4769" w:rsidR="00833D0F" w:rsidRPr="0015708D" w:rsidRDefault="00CA6937" w:rsidP="00E11034">
      <w:pPr>
        <w:spacing w:line="360" w:lineRule="auto"/>
        <w:jc w:val="both"/>
        <w:rPr>
          <w:rFonts w:asciiTheme="minorHAnsi" w:hAnsiTheme="minorHAnsi" w:cstheme="minorHAnsi"/>
          <w:b/>
          <w:i/>
          <w:u w:val="single"/>
        </w:rPr>
      </w:pPr>
      <w:r w:rsidRPr="0015708D">
        <w:rPr>
          <w:rFonts w:asciiTheme="minorHAnsi" w:hAnsiTheme="minorHAnsi" w:cstheme="minorHAnsi"/>
          <w:b/>
          <w:i/>
          <w:u w:val="single"/>
        </w:rPr>
        <w:t>C</w:t>
      </w:r>
      <w:r w:rsidR="00833D0F" w:rsidRPr="0015708D">
        <w:rPr>
          <w:rFonts w:asciiTheme="minorHAnsi" w:hAnsiTheme="minorHAnsi" w:cstheme="minorHAnsi"/>
          <w:b/>
          <w:i/>
          <w:u w:val="single"/>
        </w:rPr>
        <w:t xml:space="preserve">) </w:t>
      </w:r>
      <w:r w:rsidRPr="0015708D">
        <w:rPr>
          <w:rFonts w:asciiTheme="minorHAnsi" w:hAnsiTheme="minorHAnsi" w:cstheme="minorHAnsi"/>
          <w:b/>
          <w:i/>
          <w:u w:val="single"/>
        </w:rPr>
        <w:t xml:space="preserve">ai fini del </w:t>
      </w:r>
      <w:r w:rsidR="00833D0F" w:rsidRPr="0015708D">
        <w:rPr>
          <w:rFonts w:asciiTheme="minorHAnsi" w:hAnsiTheme="minorHAnsi" w:cstheme="minorHAnsi"/>
          <w:b/>
          <w:i/>
          <w:u w:val="single"/>
        </w:rPr>
        <w:t>possesso dei Requisiti di capacità economica e finanziaria</w:t>
      </w:r>
      <w:r w:rsidR="00121281">
        <w:rPr>
          <w:rFonts w:asciiTheme="minorHAnsi" w:hAnsiTheme="minorHAnsi" w:cstheme="minorHAnsi"/>
          <w:b/>
          <w:i/>
          <w:u w:val="single"/>
        </w:rPr>
        <w:t xml:space="preserve"> e </w:t>
      </w:r>
      <w:r w:rsidR="00121281" w:rsidRPr="00121281">
        <w:rPr>
          <w:rFonts w:asciiTheme="minorHAnsi" w:hAnsiTheme="minorHAnsi" w:cstheme="minorHAnsi"/>
          <w:b/>
          <w:i/>
          <w:u w:val="single"/>
        </w:rPr>
        <w:t>capacità tecnica e professionale\</w:t>
      </w:r>
    </w:p>
    <w:p w14:paraId="3A2B452D" w14:textId="0EA58B97" w:rsidR="001E7F5B" w:rsidRPr="00121281" w:rsidRDefault="00121281" w:rsidP="00121281">
      <w:pPr>
        <w:pStyle w:val="Paragrafoelenco"/>
        <w:widowControl w:val="0"/>
        <w:numPr>
          <w:ilvl w:val="0"/>
          <w:numId w:val="23"/>
        </w:numPr>
        <w:suppressAutoHyphens/>
        <w:ind w:left="284" w:hanging="284"/>
        <w:jc w:val="both"/>
        <w:rPr>
          <w:rFonts w:asciiTheme="minorHAnsi" w:hAnsiTheme="minorHAnsi" w:cstheme="minorHAnsi"/>
          <w:lang w:eastAsia="zh-CN"/>
        </w:rPr>
      </w:pPr>
      <w:r w:rsidRPr="00121281">
        <w:rPr>
          <w:rFonts w:asciiTheme="minorHAnsi" w:hAnsiTheme="minorHAnsi" w:cstheme="minorHAnsi"/>
          <w:lang w:eastAsia="zh-CN"/>
        </w:rPr>
        <w:t>di essere in possesso di Attestazione di qualificazione SOA per la categoria OG1, classifica II o superiore, in corso di validità rilasciata da un organismo di diritto privato autorizzato dall’ANAC</w:t>
      </w:r>
      <w:r>
        <w:rPr>
          <w:rFonts w:asciiTheme="minorHAnsi" w:hAnsiTheme="minorHAnsi" w:cstheme="minorHAnsi"/>
          <w:lang w:eastAsia="zh-CN"/>
        </w:rPr>
        <w:t>;</w:t>
      </w:r>
    </w:p>
    <w:p w14:paraId="6033CA51" w14:textId="77777777" w:rsidR="00913FBE" w:rsidRPr="0015708D" w:rsidRDefault="00913FBE" w:rsidP="001E7F5B">
      <w:pPr>
        <w:widowControl w:val="0"/>
        <w:suppressAutoHyphens/>
        <w:ind w:left="284"/>
        <w:jc w:val="both"/>
        <w:rPr>
          <w:rFonts w:asciiTheme="minorHAnsi" w:hAnsiTheme="minorHAnsi" w:cstheme="minorHAnsi"/>
          <w:lang w:eastAsia="zh-CN"/>
        </w:rPr>
      </w:pPr>
    </w:p>
    <w:p w14:paraId="310EA351" w14:textId="4FDF6102" w:rsidR="00D20B2F" w:rsidRPr="0015708D" w:rsidRDefault="00121281" w:rsidP="00E11034">
      <w:pPr>
        <w:spacing w:line="360" w:lineRule="auto"/>
        <w:jc w:val="both"/>
        <w:rPr>
          <w:rFonts w:asciiTheme="minorHAnsi" w:hAnsiTheme="minorHAnsi" w:cstheme="minorHAnsi"/>
          <w:b/>
          <w:i/>
          <w:u w:val="single"/>
        </w:rPr>
      </w:pPr>
      <w:r>
        <w:rPr>
          <w:rFonts w:asciiTheme="minorHAnsi" w:hAnsiTheme="minorHAnsi" w:cstheme="minorHAnsi"/>
          <w:b/>
          <w:i/>
          <w:u w:val="single"/>
        </w:rPr>
        <w:t>D</w:t>
      </w:r>
      <w:r w:rsidR="00D20B2F" w:rsidRPr="0015708D">
        <w:rPr>
          <w:rFonts w:asciiTheme="minorHAnsi" w:hAnsiTheme="minorHAnsi" w:cstheme="minorHAnsi"/>
          <w:b/>
          <w:i/>
          <w:u w:val="single"/>
        </w:rPr>
        <w:t xml:space="preserve">) in ordine </w:t>
      </w:r>
      <w:r w:rsidR="00F117BF" w:rsidRPr="0015708D">
        <w:rPr>
          <w:rFonts w:asciiTheme="minorHAnsi" w:hAnsiTheme="minorHAnsi" w:cstheme="minorHAnsi"/>
          <w:b/>
          <w:i/>
          <w:u w:val="single"/>
        </w:rPr>
        <w:t xml:space="preserve">alle cause di esclusione </w:t>
      </w:r>
      <w:r w:rsidR="008654F3" w:rsidRPr="0015708D">
        <w:rPr>
          <w:rFonts w:asciiTheme="minorHAnsi" w:hAnsiTheme="minorHAnsi" w:cstheme="minorHAnsi"/>
          <w:b/>
          <w:i/>
          <w:u w:val="single"/>
        </w:rPr>
        <w:t>di cui agli artt. 94 (Cause di esclusione automatica) e 95 (Cause di esclusione non automatica) secondo la disciplina dell’esclusione di cui all’art. 96 del D. Lgs. 36/2023</w:t>
      </w:r>
    </w:p>
    <w:p w14:paraId="199C2009" w14:textId="2BAFAE06" w:rsidR="00D20B2F" w:rsidRPr="0015708D" w:rsidRDefault="00D20B2F" w:rsidP="00E11034">
      <w:pPr>
        <w:spacing w:line="360" w:lineRule="auto"/>
        <w:rPr>
          <w:rFonts w:asciiTheme="minorHAnsi" w:hAnsiTheme="minorHAnsi" w:cstheme="minorHAnsi"/>
          <w:b/>
          <w:i/>
        </w:rPr>
      </w:pPr>
    </w:p>
    <w:p w14:paraId="47ECDDC9" w14:textId="2B7BF0A2" w:rsidR="00F117BF" w:rsidRPr="0015708D" w:rsidRDefault="00F117BF" w:rsidP="00121281">
      <w:pPr>
        <w:pStyle w:val="Standard"/>
        <w:spacing w:line="360" w:lineRule="auto"/>
        <w:jc w:val="both"/>
        <w:rPr>
          <w:rFonts w:asciiTheme="minorHAnsi" w:hAnsiTheme="minorHAnsi" w:cstheme="minorHAnsi"/>
          <w:b/>
          <w:bCs/>
          <w:u w:val="single"/>
        </w:rPr>
      </w:pPr>
      <w:r w:rsidRPr="0015708D">
        <w:rPr>
          <w:rFonts w:asciiTheme="minorHAnsi" w:hAnsiTheme="minorHAnsi" w:cstheme="minorHAnsi"/>
          <w:b/>
          <w:bCs/>
          <w:u w:val="single"/>
        </w:rPr>
        <w:t xml:space="preserve">art. 94 comma 1 lett. a), b), c), d), e), f), g) e h) del D. </w:t>
      </w:r>
      <w:r w:rsidR="008654F3" w:rsidRPr="0015708D">
        <w:rPr>
          <w:rFonts w:asciiTheme="minorHAnsi" w:hAnsiTheme="minorHAnsi" w:cstheme="minorHAnsi"/>
          <w:b/>
          <w:bCs/>
          <w:u w:val="single"/>
        </w:rPr>
        <w:t>L</w:t>
      </w:r>
      <w:r w:rsidRPr="0015708D">
        <w:rPr>
          <w:rFonts w:asciiTheme="minorHAnsi" w:hAnsiTheme="minorHAnsi" w:cstheme="minorHAnsi"/>
          <w:b/>
          <w:bCs/>
          <w:u w:val="single"/>
        </w:rPr>
        <w:t>gs. n. 36/2023</w:t>
      </w:r>
    </w:p>
    <w:p w14:paraId="650552F1" w14:textId="7FE8CFBB" w:rsidR="00F117BF" w:rsidRPr="0015708D" w:rsidRDefault="00F117BF" w:rsidP="00121281">
      <w:pPr>
        <w:pStyle w:val="Standard"/>
        <w:spacing w:line="360" w:lineRule="auto"/>
        <w:jc w:val="both"/>
        <w:rPr>
          <w:rFonts w:asciiTheme="minorHAnsi" w:hAnsiTheme="minorHAnsi" w:cstheme="minorHAnsi"/>
          <w:b/>
          <w:bCs/>
          <w:highlight w:val="yellow"/>
        </w:rPr>
      </w:pPr>
      <w:r w:rsidRPr="0015708D">
        <w:rPr>
          <w:rFonts w:asciiTheme="minorHAnsi" w:eastAsia="Arial" w:hAnsiTheme="minorHAnsi" w:cstheme="minorHAnsi"/>
        </w:rPr>
        <w:t xml:space="preserve">(tale dichiarazione deve essere resa da tutti i soggetti indicati al comma 3 dell'art. 94 del D. </w:t>
      </w:r>
      <w:r w:rsidR="009F381F" w:rsidRPr="0015708D">
        <w:rPr>
          <w:rFonts w:asciiTheme="minorHAnsi" w:eastAsia="Arial" w:hAnsiTheme="minorHAnsi" w:cstheme="minorHAnsi"/>
        </w:rPr>
        <w:t>L</w:t>
      </w:r>
      <w:r w:rsidRPr="0015708D">
        <w:rPr>
          <w:rFonts w:asciiTheme="minorHAnsi" w:eastAsia="Arial" w:hAnsiTheme="minorHAnsi" w:cstheme="minorHAnsi"/>
        </w:rPr>
        <w:t>gs. n. 36/2023   utilizzando)</w:t>
      </w:r>
    </w:p>
    <w:p w14:paraId="2E6EFDAE" w14:textId="249466BD" w:rsidR="00F117BF" w:rsidRPr="0015708D" w:rsidRDefault="00F117BF" w:rsidP="00236D6A">
      <w:pPr>
        <w:pStyle w:val="Standard"/>
        <w:numPr>
          <w:ilvl w:val="0"/>
          <w:numId w:val="13"/>
        </w:numPr>
        <w:spacing w:line="360" w:lineRule="auto"/>
        <w:ind w:left="284" w:hanging="284"/>
        <w:jc w:val="both"/>
        <w:rPr>
          <w:rFonts w:asciiTheme="minorHAnsi" w:eastAsia="Arial" w:hAnsiTheme="minorHAnsi" w:cstheme="minorHAnsi"/>
        </w:rPr>
      </w:pPr>
      <w:r w:rsidRPr="0015708D">
        <w:rPr>
          <w:rFonts w:asciiTheme="minorHAnsi" w:eastAsia="Arial" w:hAnsiTheme="minorHAnsi" w:cstheme="minorHAnsi"/>
        </w:rPr>
        <w:t xml:space="preserve">che nei propri confronti non è stata pronunciata condanna </w:t>
      </w:r>
      <w:r w:rsidR="009F381F" w:rsidRPr="0015708D">
        <w:rPr>
          <w:rFonts w:asciiTheme="minorHAnsi" w:eastAsia="Arial" w:hAnsiTheme="minorHAnsi" w:cstheme="minorHAnsi"/>
        </w:rPr>
        <w:t xml:space="preserve">con sentenza definitiva </w:t>
      </w:r>
      <w:r w:rsidRPr="0015708D">
        <w:rPr>
          <w:rFonts w:asciiTheme="minorHAnsi" w:eastAsia="Arial" w:hAnsiTheme="minorHAnsi" w:cstheme="minorHAnsi"/>
        </w:rPr>
        <w:t xml:space="preserve">o emesso decreto penale di </w:t>
      </w:r>
      <w:r w:rsidRPr="0015708D">
        <w:rPr>
          <w:rFonts w:asciiTheme="minorHAnsi" w:eastAsia="Arial" w:hAnsiTheme="minorHAnsi" w:cstheme="minorHAnsi"/>
        </w:rPr>
        <w:lastRenderedPageBreak/>
        <w:t>condanna divenuto irrevocabile, per uno dei reati previsti all'art. 94 co</w:t>
      </w:r>
      <w:r w:rsidR="008A7808" w:rsidRPr="0015708D">
        <w:rPr>
          <w:rFonts w:asciiTheme="minorHAnsi" w:eastAsia="Arial" w:hAnsiTheme="minorHAnsi" w:cstheme="minorHAnsi"/>
        </w:rPr>
        <w:t>mma</w:t>
      </w:r>
      <w:r w:rsidRPr="0015708D">
        <w:rPr>
          <w:rFonts w:asciiTheme="minorHAnsi" w:eastAsia="Arial" w:hAnsiTheme="minorHAnsi" w:cstheme="minorHAnsi"/>
        </w:rPr>
        <w:t xml:space="preserve"> 1 lettere a), b), c), d), e), f), g) e h) del D. </w:t>
      </w:r>
      <w:r w:rsidR="008A7808" w:rsidRPr="0015708D">
        <w:rPr>
          <w:rFonts w:asciiTheme="minorHAnsi" w:eastAsia="Arial" w:hAnsiTheme="minorHAnsi" w:cstheme="minorHAnsi"/>
        </w:rPr>
        <w:t>L</w:t>
      </w:r>
      <w:r w:rsidRPr="0015708D">
        <w:rPr>
          <w:rFonts w:asciiTheme="minorHAnsi" w:eastAsia="Arial" w:hAnsiTheme="minorHAnsi" w:cstheme="minorHAnsi"/>
        </w:rPr>
        <w:t>gs. n. 36/2023;</w:t>
      </w:r>
    </w:p>
    <w:p w14:paraId="5A33146B" w14:textId="682F76D9" w:rsidR="00F117BF" w:rsidRPr="0015708D" w:rsidRDefault="00F117BF" w:rsidP="00236D6A">
      <w:pPr>
        <w:pStyle w:val="Standard"/>
        <w:numPr>
          <w:ilvl w:val="0"/>
          <w:numId w:val="13"/>
        </w:numPr>
        <w:spacing w:line="360" w:lineRule="auto"/>
        <w:ind w:left="284" w:hanging="284"/>
        <w:rPr>
          <w:rFonts w:asciiTheme="minorHAnsi" w:eastAsia="Arial" w:hAnsiTheme="minorHAnsi" w:cstheme="minorHAnsi"/>
        </w:rPr>
      </w:pPr>
      <w:r w:rsidRPr="0015708D">
        <w:rPr>
          <w:rFonts w:asciiTheme="minorHAnsi" w:eastAsia="Arial" w:hAnsiTheme="minorHAnsi" w:cstheme="minorHAnsi"/>
        </w:rPr>
        <w:t>oppure</w:t>
      </w:r>
      <w:r w:rsidR="00C06DE2" w:rsidRPr="0015708D">
        <w:rPr>
          <w:rFonts w:asciiTheme="minorHAnsi" w:eastAsia="Arial" w:hAnsiTheme="minorHAnsi" w:cstheme="minorHAnsi"/>
          <w:b/>
          <w:bCs/>
          <w:i/>
          <w:iCs/>
        </w:rPr>
        <w:t xml:space="preserve">, </w:t>
      </w:r>
      <w:r w:rsidRPr="0015708D">
        <w:rPr>
          <w:rFonts w:asciiTheme="minorHAnsi" w:eastAsia="Arial" w:hAnsiTheme="minorHAnsi" w:cstheme="minorHAnsi"/>
        </w:rPr>
        <w:t>che nei propri confronti __________________________________________________________________________________________________________________________________________________________________________</w:t>
      </w:r>
      <w:r w:rsidR="00C20574" w:rsidRPr="0015708D">
        <w:rPr>
          <w:rFonts w:asciiTheme="minorHAnsi" w:eastAsia="Arial" w:hAnsiTheme="minorHAnsi" w:cstheme="minorHAnsi"/>
        </w:rPr>
        <w:t>__________________</w:t>
      </w:r>
    </w:p>
    <w:p w14:paraId="5425ED1F" w14:textId="32B25111" w:rsidR="00C06DE2" w:rsidRPr="0015708D" w:rsidRDefault="00CA1D74" w:rsidP="00DB7CE8">
      <w:pPr>
        <w:pStyle w:val="Paragrafoelenco"/>
        <w:widowControl w:val="0"/>
        <w:numPr>
          <w:ilvl w:val="0"/>
          <w:numId w:val="30"/>
        </w:numPr>
        <w:spacing w:line="360" w:lineRule="auto"/>
        <w:ind w:left="284" w:hanging="284"/>
        <w:jc w:val="both"/>
        <w:rPr>
          <w:rFonts w:asciiTheme="minorHAnsi" w:hAnsiTheme="minorHAnsi" w:cstheme="minorHAnsi"/>
        </w:rPr>
      </w:pPr>
      <w:r w:rsidRPr="0015708D">
        <w:rPr>
          <w:rFonts w:asciiTheme="minorHAnsi" w:hAnsiTheme="minorHAnsi" w:cstheme="minorHAnsi"/>
        </w:rPr>
        <w:t>l</w:t>
      </w:r>
      <w:r w:rsidR="00C06DE2" w:rsidRPr="0015708D">
        <w:rPr>
          <w:rFonts w:asciiTheme="minorHAnsi" w:hAnsiTheme="minorHAnsi" w:cstheme="minorHAnsi"/>
        </w:rPr>
        <w:t xml:space="preserve">a sentenza di condanna ha fissato la durata della pena accessoria di incapacità a   contrattare con </w:t>
      </w:r>
      <w:r w:rsidR="00F86CDB" w:rsidRPr="0015708D">
        <w:rPr>
          <w:rFonts w:asciiTheme="minorHAnsi" w:hAnsiTheme="minorHAnsi" w:cstheme="minorHAnsi"/>
        </w:rPr>
        <w:t>P</w:t>
      </w:r>
      <w:r w:rsidR="00C06DE2" w:rsidRPr="0015708D">
        <w:rPr>
          <w:rFonts w:asciiTheme="minorHAnsi" w:hAnsiTheme="minorHAnsi" w:cstheme="minorHAnsi"/>
        </w:rPr>
        <w:t xml:space="preserve">ubblica </w:t>
      </w:r>
      <w:r w:rsidR="00F86CDB" w:rsidRPr="0015708D">
        <w:rPr>
          <w:rFonts w:asciiTheme="minorHAnsi" w:hAnsiTheme="minorHAnsi" w:cstheme="minorHAnsi"/>
        </w:rPr>
        <w:t>A</w:t>
      </w:r>
      <w:r w:rsidR="00C06DE2" w:rsidRPr="0015708D">
        <w:rPr>
          <w:rFonts w:asciiTheme="minorHAnsi" w:hAnsiTheme="minorHAnsi" w:cstheme="minorHAnsi"/>
        </w:rPr>
        <w:t>mministrazione in _________________</w:t>
      </w:r>
      <w:r w:rsidR="00C20574" w:rsidRPr="0015708D">
        <w:rPr>
          <w:rFonts w:asciiTheme="minorHAnsi" w:hAnsiTheme="minorHAnsi" w:cstheme="minorHAnsi"/>
        </w:rPr>
        <w:t>_________________________________________________________</w:t>
      </w:r>
      <w:r w:rsidR="00F86CDB" w:rsidRPr="0015708D">
        <w:rPr>
          <w:rFonts w:asciiTheme="minorHAnsi" w:hAnsiTheme="minorHAnsi" w:cstheme="minorHAnsi"/>
        </w:rPr>
        <w:t>___ ;</w:t>
      </w:r>
    </w:p>
    <w:p w14:paraId="4E06928E" w14:textId="7DDCC334" w:rsidR="00C06DE2" w:rsidRPr="0015708D" w:rsidRDefault="00CA1D74" w:rsidP="00DB7CE8">
      <w:pPr>
        <w:pStyle w:val="Paragrafoelenco"/>
        <w:widowControl w:val="0"/>
        <w:numPr>
          <w:ilvl w:val="0"/>
          <w:numId w:val="30"/>
        </w:numPr>
        <w:spacing w:line="360" w:lineRule="auto"/>
        <w:ind w:left="284" w:hanging="284"/>
        <w:jc w:val="both"/>
        <w:rPr>
          <w:rFonts w:asciiTheme="minorHAnsi" w:hAnsiTheme="minorHAnsi" w:cstheme="minorHAnsi"/>
        </w:rPr>
      </w:pPr>
      <w:r w:rsidRPr="0015708D">
        <w:rPr>
          <w:rFonts w:asciiTheme="minorHAnsi" w:hAnsiTheme="minorHAnsi" w:cstheme="minorHAnsi"/>
        </w:rPr>
        <w:t>l</w:t>
      </w:r>
      <w:r w:rsidR="00C06DE2" w:rsidRPr="0015708D">
        <w:rPr>
          <w:rFonts w:asciiTheme="minorHAnsi" w:hAnsiTheme="minorHAnsi" w:cstheme="minorHAnsi"/>
        </w:rPr>
        <w:t xml:space="preserve">a sentenza di condanna NON ha fissato la durata della pena accessoria di incapacità a   contrattare con </w:t>
      </w:r>
      <w:r w:rsidR="00F86CDB" w:rsidRPr="0015708D">
        <w:rPr>
          <w:rFonts w:asciiTheme="minorHAnsi" w:hAnsiTheme="minorHAnsi" w:cstheme="minorHAnsi"/>
        </w:rPr>
        <w:t>la P</w:t>
      </w:r>
      <w:r w:rsidR="00C06DE2" w:rsidRPr="0015708D">
        <w:rPr>
          <w:rFonts w:asciiTheme="minorHAnsi" w:hAnsiTheme="minorHAnsi" w:cstheme="minorHAnsi"/>
        </w:rPr>
        <w:t xml:space="preserve">ubblica </w:t>
      </w:r>
      <w:r w:rsidR="00F86CDB" w:rsidRPr="0015708D">
        <w:rPr>
          <w:rFonts w:asciiTheme="minorHAnsi" w:hAnsiTheme="minorHAnsi" w:cstheme="minorHAnsi"/>
        </w:rPr>
        <w:t>A</w:t>
      </w:r>
      <w:r w:rsidR="00C06DE2" w:rsidRPr="0015708D">
        <w:rPr>
          <w:rFonts w:asciiTheme="minorHAnsi" w:hAnsiTheme="minorHAnsi" w:cstheme="minorHAnsi"/>
        </w:rPr>
        <w:t>mministrazione</w:t>
      </w:r>
      <w:r w:rsidR="00F86CDB" w:rsidRPr="0015708D">
        <w:rPr>
          <w:rFonts w:asciiTheme="minorHAnsi" w:hAnsiTheme="minorHAnsi" w:cstheme="minorHAnsi"/>
        </w:rPr>
        <w:t>;</w:t>
      </w:r>
    </w:p>
    <w:p w14:paraId="14588F62" w14:textId="34C13FC4" w:rsidR="00C06DE2" w:rsidRPr="0015708D" w:rsidRDefault="00CA1D74" w:rsidP="00DB7CE8">
      <w:pPr>
        <w:pStyle w:val="Paragrafoelenco"/>
        <w:widowControl w:val="0"/>
        <w:numPr>
          <w:ilvl w:val="0"/>
          <w:numId w:val="30"/>
        </w:numPr>
        <w:spacing w:line="360" w:lineRule="auto"/>
        <w:ind w:left="284" w:hanging="284"/>
        <w:jc w:val="both"/>
        <w:rPr>
          <w:rFonts w:asciiTheme="minorHAnsi" w:hAnsiTheme="minorHAnsi" w:cstheme="minorHAnsi"/>
        </w:rPr>
      </w:pPr>
      <w:r w:rsidRPr="0015708D">
        <w:rPr>
          <w:rFonts w:asciiTheme="minorHAnsi" w:hAnsiTheme="minorHAnsi" w:cstheme="minorHAnsi"/>
        </w:rPr>
        <w:t>h</w:t>
      </w:r>
      <w:r w:rsidR="00C06DE2" w:rsidRPr="0015708D">
        <w:rPr>
          <w:rFonts w:asciiTheme="minorHAnsi" w:hAnsiTheme="minorHAnsi" w:cstheme="minorHAnsi"/>
        </w:rPr>
        <w:t>a adottato le seguenti misure sufficienti a dimostrare la sua affidabilità _____________________________________</w:t>
      </w:r>
      <w:r w:rsidR="00C20574" w:rsidRPr="0015708D">
        <w:rPr>
          <w:rFonts w:asciiTheme="minorHAnsi" w:hAnsiTheme="minorHAnsi" w:cstheme="minorHAnsi"/>
        </w:rPr>
        <w:t>_____________________________________________________</w:t>
      </w:r>
      <w:r w:rsidR="00F86CDB" w:rsidRPr="0015708D">
        <w:rPr>
          <w:rFonts w:asciiTheme="minorHAnsi" w:hAnsiTheme="minorHAnsi" w:cstheme="minorHAnsi"/>
        </w:rPr>
        <w:t xml:space="preserve">  ;</w:t>
      </w:r>
    </w:p>
    <w:p w14:paraId="2481552E" w14:textId="288C522D" w:rsidR="00C06DE2" w:rsidRPr="0015708D" w:rsidRDefault="00CA1D74" w:rsidP="00DB7CE8">
      <w:pPr>
        <w:pStyle w:val="Paragrafoelenco"/>
        <w:widowControl w:val="0"/>
        <w:numPr>
          <w:ilvl w:val="0"/>
          <w:numId w:val="30"/>
        </w:numPr>
        <w:spacing w:line="360" w:lineRule="auto"/>
        <w:ind w:left="284" w:hanging="284"/>
        <w:jc w:val="both"/>
        <w:rPr>
          <w:rFonts w:asciiTheme="minorHAnsi" w:hAnsiTheme="minorHAnsi" w:cstheme="minorHAnsi"/>
        </w:rPr>
      </w:pPr>
      <w:r w:rsidRPr="0015708D">
        <w:rPr>
          <w:rFonts w:asciiTheme="minorHAnsi" w:hAnsiTheme="minorHAnsi" w:cstheme="minorHAnsi"/>
        </w:rPr>
        <w:t>n</w:t>
      </w:r>
      <w:r w:rsidR="00986AC5" w:rsidRPr="0015708D">
        <w:rPr>
          <w:rFonts w:asciiTheme="minorHAnsi" w:hAnsiTheme="minorHAnsi" w:cstheme="minorHAnsi"/>
        </w:rPr>
        <w:t>on</w:t>
      </w:r>
      <w:r w:rsidR="00C06DE2" w:rsidRPr="0015708D">
        <w:rPr>
          <w:rFonts w:asciiTheme="minorHAnsi" w:hAnsiTheme="minorHAnsi" w:cstheme="minorHAnsi"/>
        </w:rPr>
        <w:t xml:space="preserve"> ha adottato misure sufficienti a dimostrare la sua affidabilità</w:t>
      </w:r>
    </w:p>
    <w:p w14:paraId="256FC9F8" w14:textId="625F5066" w:rsidR="00F117BF" w:rsidRPr="0015708D" w:rsidRDefault="00F117BF" w:rsidP="00925F3A">
      <w:pPr>
        <w:pStyle w:val="Standard"/>
        <w:spacing w:line="360" w:lineRule="auto"/>
        <w:ind w:left="284"/>
        <w:jc w:val="both"/>
        <w:rPr>
          <w:rFonts w:asciiTheme="minorHAnsi" w:eastAsia="Arial" w:hAnsiTheme="minorHAnsi" w:cstheme="minorHAnsi"/>
          <w:b/>
          <w:bCs/>
          <w:u w:val="single"/>
        </w:rPr>
      </w:pPr>
      <w:r w:rsidRPr="0015708D">
        <w:rPr>
          <w:rFonts w:asciiTheme="minorHAnsi" w:eastAsia="Arial" w:hAnsiTheme="minorHAnsi" w:cstheme="minorHAnsi"/>
          <w:b/>
          <w:bCs/>
          <w:u w:val="single"/>
        </w:rPr>
        <w:t xml:space="preserve">art. 94 comma 2 del D. </w:t>
      </w:r>
      <w:r w:rsidR="008654F3" w:rsidRPr="0015708D">
        <w:rPr>
          <w:rFonts w:asciiTheme="minorHAnsi" w:eastAsia="Arial" w:hAnsiTheme="minorHAnsi" w:cstheme="minorHAnsi"/>
          <w:b/>
          <w:bCs/>
          <w:u w:val="single"/>
        </w:rPr>
        <w:t>L</w:t>
      </w:r>
      <w:r w:rsidRPr="0015708D">
        <w:rPr>
          <w:rFonts w:asciiTheme="minorHAnsi" w:eastAsia="Arial" w:hAnsiTheme="minorHAnsi" w:cstheme="minorHAnsi"/>
          <w:b/>
          <w:bCs/>
          <w:u w:val="single"/>
        </w:rPr>
        <w:t xml:space="preserve">gs. n. </w:t>
      </w:r>
      <w:r w:rsidR="008654F3" w:rsidRPr="0015708D">
        <w:rPr>
          <w:rFonts w:asciiTheme="minorHAnsi" w:eastAsia="Arial" w:hAnsiTheme="minorHAnsi" w:cstheme="minorHAnsi"/>
          <w:b/>
          <w:bCs/>
          <w:u w:val="single"/>
        </w:rPr>
        <w:t>36</w:t>
      </w:r>
      <w:r w:rsidRPr="0015708D">
        <w:rPr>
          <w:rFonts w:asciiTheme="minorHAnsi" w:eastAsia="Arial" w:hAnsiTheme="minorHAnsi" w:cstheme="minorHAnsi"/>
          <w:b/>
          <w:bCs/>
          <w:u w:val="single"/>
        </w:rPr>
        <w:t>/20</w:t>
      </w:r>
      <w:r w:rsidR="008654F3" w:rsidRPr="0015708D">
        <w:rPr>
          <w:rFonts w:asciiTheme="minorHAnsi" w:eastAsia="Arial" w:hAnsiTheme="minorHAnsi" w:cstheme="minorHAnsi"/>
          <w:b/>
          <w:bCs/>
          <w:u w:val="single"/>
        </w:rPr>
        <w:t>23</w:t>
      </w:r>
    </w:p>
    <w:p w14:paraId="4CA3F0BB" w14:textId="5C0F2A3A" w:rsidR="00F117BF" w:rsidRPr="0015708D" w:rsidRDefault="00F117BF" w:rsidP="00236D6A">
      <w:pPr>
        <w:pStyle w:val="Standard"/>
        <w:numPr>
          <w:ilvl w:val="0"/>
          <w:numId w:val="12"/>
        </w:numPr>
        <w:spacing w:line="360" w:lineRule="auto"/>
        <w:ind w:left="284" w:hanging="284"/>
        <w:jc w:val="both"/>
        <w:rPr>
          <w:rFonts w:asciiTheme="minorHAnsi" w:eastAsia="Arial" w:hAnsiTheme="minorHAnsi" w:cstheme="minorHAnsi"/>
        </w:rPr>
      </w:pPr>
      <w:r w:rsidRPr="0015708D">
        <w:rPr>
          <w:rFonts w:asciiTheme="minorHAnsi" w:eastAsia="Arial" w:hAnsiTheme="minorHAnsi" w:cstheme="minorHAnsi"/>
          <w:shd w:val="clear" w:color="auto" w:fill="FFFFFF" w:themeFill="background1"/>
        </w:rPr>
        <w:t xml:space="preserve">che </w:t>
      </w:r>
      <w:r w:rsidRPr="0015708D">
        <w:rPr>
          <w:rFonts w:asciiTheme="minorHAnsi" w:eastAsia="Arial" w:hAnsiTheme="minorHAnsi" w:cstheme="minorHAnsi"/>
          <w:shd w:val="clear" w:color="auto" w:fill="FFFFFF" w:themeFill="background1"/>
          <w:lang w:eastAsia="it-IT" w:bidi="ar-SA"/>
        </w:rPr>
        <w:t xml:space="preserve">nei confronti dei soggetti indicati al comma 3 dell'art. 94 del D.Lgs n. 36/2023 non sussistono ragioni di decadenza, di sospensione o di divieto </w:t>
      </w:r>
      <w:r w:rsidR="008A7808" w:rsidRPr="0015708D">
        <w:rPr>
          <w:rFonts w:asciiTheme="minorHAnsi" w:hAnsiTheme="minorHAnsi" w:cstheme="minorHAnsi"/>
          <w:kern w:val="0"/>
          <w:shd w:val="clear" w:color="auto" w:fill="FFFFFF" w:themeFill="background1"/>
          <w:lang w:eastAsia="it-IT" w:bidi="ar-SA"/>
        </w:rPr>
        <w:t>previste dall'</w:t>
      </w:r>
      <w:hyperlink r:id="rId10" w:anchor="067" w:history="1">
        <w:r w:rsidR="008A7808" w:rsidRPr="0015708D">
          <w:rPr>
            <w:rFonts w:asciiTheme="minorHAnsi" w:hAnsiTheme="minorHAnsi" w:cstheme="minorHAnsi"/>
            <w:kern w:val="0"/>
            <w:shd w:val="clear" w:color="auto" w:fill="FFFFFF" w:themeFill="background1"/>
            <w:lang w:eastAsia="it-IT" w:bidi="ar-SA"/>
          </w:rPr>
          <w:t>articolo 67 del codice delle leggi antimafia e delle misure di prevenzione, di cui al decreto legislativo 6 settembre 2011, n. 159</w:t>
        </w:r>
      </w:hyperlink>
      <w:r w:rsidR="008A7808" w:rsidRPr="0015708D">
        <w:rPr>
          <w:rFonts w:asciiTheme="minorHAnsi" w:hAnsiTheme="minorHAnsi" w:cstheme="minorHAnsi"/>
          <w:kern w:val="0"/>
          <w:shd w:val="clear" w:color="auto" w:fill="FFFFFF" w:themeFill="background1"/>
          <w:lang w:eastAsia="it-IT" w:bidi="ar-SA"/>
        </w:rPr>
        <w:t> o di un tentativo di infiltrazione mafiosa di cui all'</w:t>
      </w:r>
      <w:hyperlink r:id="rId11" w:anchor="084" w:history="1">
        <w:r w:rsidR="008A7808" w:rsidRPr="0015708D">
          <w:rPr>
            <w:rFonts w:asciiTheme="minorHAnsi" w:hAnsiTheme="minorHAnsi" w:cstheme="minorHAnsi"/>
            <w:kern w:val="0"/>
            <w:shd w:val="clear" w:color="auto" w:fill="FFFFFF" w:themeFill="background1"/>
            <w:lang w:eastAsia="it-IT" w:bidi="ar-SA"/>
          </w:rPr>
          <w:t>articolo 84, comma 4, del medesimo codice</w:t>
        </w:r>
      </w:hyperlink>
      <w:r w:rsidRPr="0015708D">
        <w:rPr>
          <w:rFonts w:asciiTheme="minorHAnsi" w:eastAsia="Arial" w:hAnsiTheme="minorHAnsi" w:cstheme="minorHAnsi"/>
        </w:rPr>
        <w:t>;</w:t>
      </w:r>
    </w:p>
    <w:p w14:paraId="4FB168D7" w14:textId="5D95B865" w:rsidR="00F117BF" w:rsidRPr="00925F3A" w:rsidRDefault="00F117BF" w:rsidP="00925F3A">
      <w:pPr>
        <w:pStyle w:val="Standard"/>
        <w:spacing w:line="360" w:lineRule="auto"/>
        <w:ind w:left="284"/>
        <w:jc w:val="both"/>
        <w:rPr>
          <w:rFonts w:asciiTheme="minorHAnsi" w:hAnsiTheme="minorHAnsi" w:cstheme="minorHAnsi"/>
          <w:u w:val="single"/>
        </w:rPr>
      </w:pPr>
      <w:r w:rsidRPr="00925F3A">
        <w:rPr>
          <w:rFonts w:asciiTheme="minorHAnsi" w:eastAsia="Arial" w:hAnsiTheme="minorHAnsi" w:cstheme="minorHAnsi"/>
          <w:b/>
          <w:bCs/>
          <w:u w:val="single"/>
        </w:rPr>
        <w:t>art.</w:t>
      </w:r>
      <w:r w:rsidRPr="00925F3A">
        <w:rPr>
          <w:rFonts w:asciiTheme="minorHAnsi" w:eastAsia="Arial" w:hAnsiTheme="minorHAnsi" w:cstheme="minorHAnsi"/>
          <w:b/>
          <w:bCs/>
          <w:u w:val="single"/>
          <w:lang w:eastAsia="it-IT" w:bidi="ar-SA"/>
        </w:rPr>
        <w:t xml:space="preserve"> 94, comma 5, lettera a) del D. </w:t>
      </w:r>
      <w:r w:rsidR="0064438D" w:rsidRPr="00925F3A">
        <w:rPr>
          <w:rFonts w:asciiTheme="minorHAnsi" w:eastAsia="Arial" w:hAnsiTheme="minorHAnsi" w:cstheme="minorHAnsi"/>
          <w:b/>
          <w:bCs/>
          <w:u w:val="single"/>
          <w:lang w:eastAsia="it-IT" w:bidi="ar-SA"/>
        </w:rPr>
        <w:t>Lgs n.</w:t>
      </w:r>
      <w:r w:rsidRPr="00925F3A">
        <w:rPr>
          <w:rFonts w:asciiTheme="minorHAnsi" w:eastAsia="Arial" w:hAnsiTheme="minorHAnsi" w:cstheme="minorHAnsi"/>
          <w:b/>
          <w:bCs/>
          <w:u w:val="single"/>
          <w:lang w:eastAsia="it-IT" w:bidi="ar-SA"/>
        </w:rPr>
        <w:t xml:space="preserve"> 36/2023</w:t>
      </w:r>
    </w:p>
    <w:p w14:paraId="640FEEC6" w14:textId="7D291048" w:rsidR="00F117BF" w:rsidRPr="0015708D" w:rsidRDefault="00F117BF" w:rsidP="00236D6A">
      <w:pPr>
        <w:pStyle w:val="Standard"/>
        <w:numPr>
          <w:ilvl w:val="0"/>
          <w:numId w:val="14"/>
        </w:numPr>
        <w:tabs>
          <w:tab w:val="left" w:pos="426"/>
        </w:tabs>
        <w:spacing w:line="360" w:lineRule="auto"/>
        <w:ind w:left="284" w:hanging="284"/>
        <w:jc w:val="both"/>
        <w:rPr>
          <w:rFonts w:asciiTheme="minorHAnsi" w:eastAsia="Arial" w:hAnsiTheme="minorHAnsi" w:cstheme="minorHAnsi"/>
          <w:lang w:eastAsia="it-IT" w:bidi="ar-SA"/>
        </w:rPr>
      </w:pPr>
      <w:r w:rsidRPr="0015708D">
        <w:rPr>
          <w:rFonts w:asciiTheme="minorHAnsi" w:hAnsiTheme="minorHAnsi" w:cstheme="minorHAnsi"/>
          <w:spacing w:val="1"/>
          <w:lang w:eastAsia="it-IT" w:bidi="ar-SA"/>
        </w:rPr>
        <w:t>di non essere destinatario della sanzione interdittiva di cui all'articolo 9, comma 2, lettera c) del D. Lgs. n. 231/2001 o di altra sanzione che comporta il divieto di contrarre con la Pubblica Amministrazione</w:t>
      </w:r>
      <w:r w:rsidRPr="0015708D">
        <w:rPr>
          <w:rFonts w:asciiTheme="minorHAnsi" w:hAnsiTheme="minorHAnsi" w:cstheme="minorHAnsi"/>
          <w:color w:val="000000"/>
          <w:spacing w:val="1"/>
          <w:lang w:eastAsia="it-IT" w:bidi="ar-SA"/>
        </w:rPr>
        <w:t>,</w:t>
      </w:r>
      <w:r w:rsidRPr="0015708D">
        <w:rPr>
          <w:rFonts w:asciiTheme="minorHAnsi" w:hAnsiTheme="minorHAnsi" w:cstheme="minorHAnsi"/>
          <w:spacing w:val="1"/>
          <w:lang w:eastAsia="it-IT" w:bidi="ar-SA"/>
        </w:rPr>
        <w:t xml:space="preserve"> compresi i provvedimenti interdittivi di cui all'articolo 14 del D.Lgs. n. 81/2008;</w:t>
      </w:r>
    </w:p>
    <w:p w14:paraId="3033537D" w14:textId="1B6B7191" w:rsidR="00F117BF" w:rsidRPr="0015708D" w:rsidRDefault="00F117BF" w:rsidP="00925F3A">
      <w:pPr>
        <w:pStyle w:val="Standard"/>
        <w:tabs>
          <w:tab w:val="left" w:pos="426"/>
        </w:tabs>
        <w:spacing w:line="360" w:lineRule="auto"/>
        <w:ind w:left="284"/>
        <w:jc w:val="both"/>
        <w:rPr>
          <w:rFonts w:asciiTheme="minorHAnsi" w:eastAsia="Arial" w:hAnsiTheme="minorHAnsi" w:cstheme="minorHAnsi"/>
          <w:b/>
          <w:bCs/>
          <w:u w:val="single"/>
          <w:lang w:eastAsia="it-IT" w:bidi="ar-SA"/>
        </w:rPr>
      </w:pPr>
      <w:r w:rsidRPr="0015708D">
        <w:rPr>
          <w:rFonts w:asciiTheme="minorHAnsi" w:eastAsia="Arial" w:hAnsiTheme="minorHAnsi" w:cstheme="minorHAnsi"/>
          <w:b/>
          <w:bCs/>
          <w:u w:val="single"/>
          <w:lang w:eastAsia="it-IT" w:bidi="ar-SA"/>
        </w:rPr>
        <w:t xml:space="preserve">Art. 94, comma 5, lettera b) del D. </w:t>
      </w:r>
      <w:r w:rsidR="0064438D" w:rsidRPr="0015708D">
        <w:rPr>
          <w:rFonts w:asciiTheme="minorHAnsi" w:eastAsia="Arial" w:hAnsiTheme="minorHAnsi" w:cstheme="minorHAnsi"/>
          <w:b/>
          <w:bCs/>
          <w:u w:val="single"/>
          <w:lang w:eastAsia="it-IT" w:bidi="ar-SA"/>
        </w:rPr>
        <w:t>Lgs n.</w:t>
      </w:r>
      <w:r w:rsidRPr="0015708D">
        <w:rPr>
          <w:rFonts w:asciiTheme="minorHAnsi" w:eastAsia="Arial" w:hAnsiTheme="minorHAnsi" w:cstheme="minorHAnsi"/>
          <w:b/>
          <w:bCs/>
          <w:u w:val="single"/>
          <w:lang w:eastAsia="it-IT" w:bidi="ar-SA"/>
        </w:rPr>
        <w:t xml:space="preserve"> 36/2023</w:t>
      </w:r>
    </w:p>
    <w:p w14:paraId="03F07576" w14:textId="67254F1C" w:rsidR="002C6C53" w:rsidRPr="0015708D" w:rsidRDefault="002C6C53" w:rsidP="00B71C06">
      <w:pPr>
        <w:pStyle w:val="NormaleWeb1"/>
        <w:numPr>
          <w:ilvl w:val="0"/>
          <w:numId w:val="12"/>
        </w:numPr>
        <w:spacing w:before="0" w:after="0" w:line="360" w:lineRule="auto"/>
        <w:ind w:left="284" w:hanging="284"/>
        <w:jc w:val="both"/>
        <w:rPr>
          <w:rFonts w:asciiTheme="minorHAnsi" w:eastAsia="Arial" w:hAnsiTheme="minorHAnsi" w:cstheme="minorHAnsi"/>
          <w:b/>
          <w:bCs/>
          <w:sz w:val="20"/>
          <w:szCs w:val="20"/>
          <w:u w:val="single"/>
        </w:rPr>
      </w:pPr>
      <w:r w:rsidRPr="0015708D">
        <w:rPr>
          <w:rFonts w:asciiTheme="minorHAnsi" w:hAnsiTheme="minorHAnsi" w:cstheme="minorHAnsi"/>
          <w:sz w:val="20"/>
          <w:szCs w:val="20"/>
        </w:rPr>
        <w:t>che l’Impresa ha un numero di dipendenti, computabile ai sensi dell’art. 4 della Legge n. 68/1999, a</w:t>
      </w:r>
      <w:r w:rsidRPr="0015708D">
        <w:rPr>
          <w:rFonts w:asciiTheme="minorHAnsi" w:hAnsiTheme="minorHAnsi" w:cstheme="minorHAnsi"/>
          <w:color w:val="000000"/>
          <w:sz w:val="20"/>
          <w:szCs w:val="20"/>
        </w:rPr>
        <w:t xml:space="preserve">rt. 80, comma 5, lettera </w:t>
      </w:r>
      <w:r w:rsidRPr="0015708D">
        <w:rPr>
          <w:rFonts w:asciiTheme="minorHAnsi" w:hAnsiTheme="minorHAnsi" w:cstheme="minorHAnsi"/>
          <w:iCs/>
          <w:color w:val="000000"/>
          <w:sz w:val="20"/>
          <w:szCs w:val="20"/>
        </w:rPr>
        <w:t>i</w:t>
      </w:r>
      <w:r w:rsidRPr="0015708D">
        <w:rPr>
          <w:rFonts w:asciiTheme="minorHAnsi" w:hAnsiTheme="minorHAnsi" w:cstheme="minorHAnsi"/>
          <w:i/>
          <w:color w:val="000000"/>
          <w:sz w:val="20"/>
          <w:szCs w:val="20"/>
        </w:rPr>
        <w:t xml:space="preserve">, </w:t>
      </w:r>
      <w:r w:rsidRPr="0015708D">
        <w:rPr>
          <w:rFonts w:asciiTheme="minorHAnsi" w:hAnsiTheme="minorHAnsi" w:cstheme="minorHAnsi"/>
          <w:sz w:val="20"/>
          <w:szCs w:val="20"/>
        </w:rPr>
        <w:t>pari a _____ unità iscritti al L.U.L.;</w:t>
      </w:r>
    </w:p>
    <w:p w14:paraId="59B1E004" w14:textId="534A3667" w:rsidR="008A7808" w:rsidRPr="0015708D" w:rsidRDefault="002C6C53" w:rsidP="00B71C06">
      <w:pPr>
        <w:pStyle w:val="Standard"/>
        <w:numPr>
          <w:ilvl w:val="0"/>
          <w:numId w:val="12"/>
        </w:numPr>
        <w:tabs>
          <w:tab w:val="left" w:pos="567"/>
        </w:tabs>
        <w:spacing w:line="360" w:lineRule="auto"/>
        <w:ind w:left="284" w:hanging="284"/>
        <w:jc w:val="both"/>
        <w:rPr>
          <w:rFonts w:asciiTheme="minorHAnsi" w:eastAsia="Arial" w:hAnsiTheme="minorHAnsi" w:cstheme="minorHAnsi"/>
          <w:lang w:eastAsia="it-IT" w:bidi="ar-SA"/>
        </w:rPr>
      </w:pPr>
      <w:r w:rsidRPr="0015708D">
        <w:rPr>
          <w:rFonts w:asciiTheme="minorHAnsi" w:hAnsiTheme="minorHAnsi" w:cstheme="minorHAnsi"/>
          <w:spacing w:val="1"/>
          <w:lang w:eastAsia="it-IT" w:bidi="ar-SA"/>
        </w:rPr>
        <w:t xml:space="preserve"> </w:t>
      </w:r>
      <w:r w:rsidR="00F117BF" w:rsidRPr="0015708D">
        <w:rPr>
          <w:rFonts w:asciiTheme="minorHAnsi" w:hAnsiTheme="minorHAnsi" w:cstheme="minorHAnsi"/>
          <w:spacing w:val="1"/>
          <w:lang w:eastAsia="it-IT" w:bidi="ar-SA"/>
        </w:rPr>
        <w:t>di essere in regola con le norme che disciplinano il diritto al lavoro dei disabili ai sensi dell’articolo 17 della L. n. 68/1999 e che tale situazione prevista dalla legge può essere certificata da: (indicare l’Ufficio competente) ____________________________</w:t>
      </w:r>
      <w:r w:rsidR="00C20574" w:rsidRPr="0015708D">
        <w:rPr>
          <w:rFonts w:asciiTheme="minorHAnsi" w:hAnsiTheme="minorHAnsi" w:cstheme="minorHAnsi"/>
          <w:spacing w:val="1"/>
          <w:lang w:eastAsia="it-IT" w:bidi="ar-SA"/>
        </w:rPr>
        <w:t>________________________________________________________________</w:t>
      </w:r>
    </w:p>
    <w:p w14:paraId="22537EC8" w14:textId="32D25100" w:rsidR="002C6C53" w:rsidRPr="0015708D" w:rsidRDefault="002C6C53" w:rsidP="00B71C06">
      <w:pPr>
        <w:pStyle w:val="Standard"/>
        <w:numPr>
          <w:ilvl w:val="0"/>
          <w:numId w:val="12"/>
        </w:numPr>
        <w:tabs>
          <w:tab w:val="left" w:pos="567"/>
        </w:tabs>
        <w:spacing w:line="360" w:lineRule="auto"/>
        <w:ind w:left="284" w:hanging="284"/>
        <w:jc w:val="both"/>
        <w:rPr>
          <w:rFonts w:asciiTheme="minorHAnsi" w:eastAsia="Arial" w:hAnsiTheme="minorHAnsi" w:cstheme="minorHAnsi"/>
          <w:lang w:eastAsia="it-IT" w:bidi="ar-SA"/>
        </w:rPr>
      </w:pPr>
      <w:r w:rsidRPr="0015708D">
        <w:rPr>
          <w:rFonts w:asciiTheme="minorHAnsi" w:hAnsiTheme="minorHAnsi" w:cstheme="minorHAnsi"/>
          <w:spacing w:val="1"/>
          <w:lang w:eastAsia="it-IT" w:bidi="ar-SA"/>
        </w:rPr>
        <w:t xml:space="preserve"> non è </w:t>
      </w:r>
      <w:r w:rsidRPr="0015708D">
        <w:rPr>
          <w:rFonts w:asciiTheme="minorHAnsi" w:hAnsiTheme="minorHAnsi" w:cstheme="minorHAnsi"/>
          <w:color w:val="000000"/>
        </w:rPr>
        <w:t>tenuto al rispetto della disciplina della Legge n. 68/1999</w:t>
      </w:r>
      <w:r w:rsidR="002C589D" w:rsidRPr="0015708D">
        <w:rPr>
          <w:rFonts w:asciiTheme="minorHAnsi" w:hAnsiTheme="minorHAnsi" w:cstheme="minorHAnsi"/>
          <w:color w:val="000000"/>
        </w:rPr>
        <w:t>;</w:t>
      </w:r>
    </w:p>
    <w:p w14:paraId="579F1A08" w14:textId="17EBCE0D" w:rsidR="00F117BF" w:rsidRPr="0015708D" w:rsidRDefault="00F117BF" w:rsidP="00925F3A">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b/>
          <w:bCs/>
          <w:u w:val="single"/>
          <w:lang w:eastAsia="it-IT" w:bidi="ar-SA"/>
        </w:rPr>
        <w:t>Art. 94, comma 5, lettera d) del D. Lgs n. 36/2023</w:t>
      </w:r>
    </w:p>
    <w:p w14:paraId="0DB69BD2" w14:textId="77777777" w:rsidR="00F117BF" w:rsidRPr="0015708D" w:rsidRDefault="00F117BF" w:rsidP="00236D6A">
      <w:pPr>
        <w:pStyle w:val="Standard"/>
        <w:numPr>
          <w:ilvl w:val="0"/>
          <w:numId w:val="12"/>
        </w:numPr>
        <w:tabs>
          <w:tab w:val="left" w:pos="426"/>
        </w:tabs>
        <w:spacing w:line="360" w:lineRule="auto"/>
        <w:ind w:left="284" w:hanging="284"/>
        <w:jc w:val="both"/>
        <w:rPr>
          <w:rFonts w:asciiTheme="minorHAnsi" w:eastAsia="Arial" w:hAnsiTheme="minorHAnsi" w:cstheme="minorHAnsi"/>
          <w:lang w:eastAsia="it-IT" w:bidi="ar-SA"/>
        </w:rPr>
      </w:pPr>
      <w:r w:rsidRPr="0015708D">
        <w:rPr>
          <w:rFonts w:asciiTheme="minorHAnsi" w:eastAsia="Arial" w:hAnsiTheme="minorHAnsi" w:cstheme="minorHAnsi"/>
          <w:lang w:eastAsia="it-IT" w:bidi="ar-SA"/>
        </w:rPr>
        <w:t>di non essere stato sottoposto a liquidazione giudiziale ovvero di non trovarsi in stato di liquidazione coatta o di concordato preventivo ovvero che nei propri confronti non è in corso un procedimento per l’accesso ad una delle suddette procedure, fermo restando quanto previsto dall’art. 95 del D.Lgs n. 14/2019, dall’art. 186-bis, comma 5 del R.D. n. 267/1942 e dall’art. 124 del D.Lgs n. 36/2023;</w:t>
      </w:r>
    </w:p>
    <w:p w14:paraId="14003AB2" w14:textId="37EAFE07" w:rsidR="009E4A2A" w:rsidRPr="0015708D" w:rsidRDefault="00F117BF" w:rsidP="00925F3A">
      <w:pPr>
        <w:pStyle w:val="Standard"/>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b/>
          <w:bCs/>
          <w:u w:val="single"/>
          <w:lang w:eastAsia="it-IT" w:bidi="ar-SA"/>
        </w:rPr>
        <w:t>Art. 94, comma 5, lettera e) del D. Lgs n. 36/2023</w:t>
      </w:r>
    </w:p>
    <w:p w14:paraId="18D97C02" w14:textId="7AABFFE7" w:rsidR="00F117BF" w:rsidRPr="0015708D" w:rsidRDefault="00F117BF" w:rsidP="00236D6A">
      <w:pPr>
        <w:pStyle w:val="Standard"/>
        <w:numPr>
          <w:ilvl w:val="0"/>
          <w:numId w:val="12"/>
        </w:numPr>
        <w:spacing w:line="360" w:lineRule="auto"/>
        <w:ind w:left="284" w:hanging="284"/>
        <w:jc w:val="both"/>
        <w:rPr>
          <w:rFonts w:asciiTheme="minorHAnsi" w:eastAsia="Arial" w:hAnsiTheme="minorHAnsi" w:cstheme="minorHAnsi"/>
          <w:lang w:eastAsia="it-IT" w:bidi="ar-SA"/>
        </w:rPr>
      </w:pPr>
      <w:r w:rsidRPr="0015708D">
        <w:rPr>
          <w:rFonts w:asciiTheme="minorHAnsi" w:hAnsiTheme="minorHAnsi" w:cstheme="minorHAnsi"/>
          <w:color w:val="000000"/>
          <w:spacing w:val="1"/>
          <w:lang w:eastAsia="it-IT" w:bidi="ar-SA"/>
        </w:rPr>
        <w:t xml:space="preserve">di non essere </w:t>
      </w:r>
      <w:r w:rsidRPr="0015708D">
        <w:rPr>
          <w:rFonts w:asciiTheme="minorHAnsi" w:hAnsiTheme="minorHAnsi" w:cstheme="minorHAnsi"/>
          <w:lang w:eastAsia="it-IT" w:bidi="ar-SA"/>
        </w:rPr>
        <w:t xml:space="preserve">iscritto nel </w:t>
      </w:r>
      <w:r w:rsidR="00C42D6A" w:rsidRPr="0015708D">
        <w:rPr>
          <w:rFonts w:asciiTheme="minorHAnsi" w:hAnsiTheme="minorHAnsi" w:cstheme="minorHAnsi"/>
          <w:lang w:eastAsia="it-IT" w:bidi="ar-SA"/>
        </w:rPr>
        <w:t>C</w:t>
      </w:r>
      <w:r w:rsidRPr="0015708D">
        <w:rPr>
          <w:rFonts w:asciiTheme="minorHAnsi" w:hAnsiTheme="minorHAnsi" w:cstheme="minorHAnsi"/>
          <w:lang w:eastAsia="it-IT" w:bidi="ar-SA"/>
        </w:rPr>
        <w:t xml:space="preserve">asellario </w:t>
      </w:r>
      <w:r w:rsidR="00C42D6A" w:rsidRPr="0015708D">
        <w:rPr>
          <w:rFonts w:asciiTheme="minorHAnsi" w:hAnsiTheme="minorHAnsi" w:cstheme="minorHAnsi"/>
          <w:lang w:eastAsia="it-IT" w:bidi="ar-SA"/>
        </w:rPr>
        <w:t>I</w:t>
      </w:r>
      <w:r w:rsidRPr="0015708D">
        <w:rPr>
          <w:rFonts w:asciiTheme="minorHAnsi" w:hAnsiTheme="minorHAnsi" w:cstheme="minorHAnsi"/>
          <w:lang w:eastAsia="it-IT" w:bidi="ar-SA"/>
        </w:rPr>
        <w:t>nformatico tenuto dall’ANAC per aver presentato false dichiarazioni o falsa documentazione nelle procedure di gara e negli affidamenti di subappalti;</w:t>
      </w:r>
    </w:p>
    <w:p w14:paraId="01B04648" w14:textId="77777777" w:rsidR="009E4A2A" w:rsidRPr="0015708D" w:rsidRDefault="00F117BF" w:rsidP="00925F3A">
      <w:pPr>
        <w:pStyle w:val="Standard"/>
        <w:tabs>
          <w:tab w:val="left" w:pos="426"/>
        </w:tabs>
        <w:spacing w:line="360" w:lineRule="auto"/>
        <w:ind w:left="284"/>
        <w:jc w:val="both"/>
        <w:rPr>
          <w:rFonts w:asciiTheme="minorHAnsi" w:hAnsiTheme="minorHAnsi" w:cstheme="minorHAnsi"/>
          <w:color w:val="000000"/>
          <w:spacing w:val="1"/>
          <w:lang w:eastAsia="it-IT" w:bidi="ar-SA"/>
        </w:rPr>
      </w:pPr>
      <w:r w:rsidRPr="0015708D">
        <w:rPr>
          <w:rFonts w:asciiTheme="minorHAnsi" w:eastAsia="Arial" w:hAnsiTheme="minorHAnsi" w:cstheme="minorHAnsi"/>
          <w:lang w:eastAsia="it-IT" w:bidi="ar-SA"/>
        </w:rPr>
        <w:lastRenderedPageBreak/>
        <w:t xml:space="preserve"> </w:t>
      </w:r>
      <w:r w:rsidRPr="0015708D">
        <w:rPr>
          <w:rFonts w:asciiTheme="minorHAnsi" w:eastAsia="Arial" w:hAnsiTheme="minorHAnsi" w:cstheme="minorHAnsi"/>
          <w:b/>
          <w:bCs/>
          <w:u w:val="single"/>
          <w:lang w:eastAsia="it-IT" w:bidi="ar-SA"/>
        </w:rPr>
        <w:t>Art. 94, comma 5, lettera f) del D. Lgs n. 36/2023</w:t>
      </w:r>
    </w:p>
    <w:p w14:paraId="624ED4D3" w14:textId="6C4FA3A0" w:rsidR="00F117BF" w:rsidRPr="0015708D" w:rsidRDefault="00F117BF" w:rsidP="00236D6A">
      <w:pPr>
        <w:pStyle w:val="Standard"/>
        <w:numPr>
          <w:ilvl w:val="0"/>
          <w:numId w:val="12"/>
        </w:numPr>
        <w:tabs>
          <w:tab w:val="left" w:pos="426"/>
        </w:tabs>
        <w:spacing w:line="360" w:lineRule="auto"/>
        <w:ind w:left="284" w:hanging="284"/>
        <w:jc w:val="both"/>
        <w:rPr>
          <w:rFonts w:asciiTheme="minorHAnsi" w:hAnsiTheme="minorHAnsi" w:cstheme="minorHAnsi"/>
          <w:color w:val="000000"/>
          <w:spacing w:val="1"/>
          <w:lang w:eastAsia="it-IT" w:bidi="ar-SA"/>
        </w:rPr>
      </w:pPr>
      <w:r w:rsidRPr="0015708D">
        <w:rPr>
          <w:rFonts w:asciiTheme="minorHAnsi" w:hAnsiTheme="minorHAnsi" w:cstheme="minorHAnsi"/>
          <w:color w:val="000000"/>
          <w:spacing w:val="1"/>
          <w:lang w:eastAsia="it-IT" w:bidi="ar-SA"/>
        </w:rPr>
        <w:t xml:space="preserve">di non essere iscritto nel </w:t>
      </w:r>
      <w:r w:rsidR="00C42D6A" w:rsidRPr="0015708D">
        <w:rPr>
          <w:rFonts w:asciiTheme="minorHAnsi" w:hAnsiTheme="minorHAnsi" w:cstheme="minorHAnsi"/>
          <w:color w:val="000000"/>
          <w:spacing w:val="1"/>
          <w:lang w:eastAsia="it-IT" w:bidi="ar-SA"/>
        </w:rPr>
        <w:t>C</w:t>
      </w:r>
      <w:r w:rsidRPr="0015708D">
        <w:rPr>
          <w:rFonts w:asciiTheme="minorHAnsi" w:hAnsiTheme="minorHAnsi" w:cstheme="minorHAnsi"/>
          <w:color w:val="000000"/>
          <w:spacing w:val="1"/>
          <w:lang w:eastAsia="it-IT" w:bidi="ar-SA"/>
        </w:rPr>
        <w:t xml:space="preserve">asellario </w:t>
      </w:r>
      <w:r w:rsidR="00C42D6A" w:rsidRPr="0015708D">
        <w:rPr>
          <w:rFonts w:asciiTheme="minorHAnsi" w:hAnsiTheme="minorHAnsi" w:cstheme="minorHAnsi"/>
          <w:color w:val="000000"/>
          <w:spacing w:val="1"/>
          <w:lang w:eastAsia="it-IT" w:bidi="ar-SA"/>
        </w:rPr>
        <w:t>I</w:t>
      </w:r>
      <w:r w:rsidRPr="0015708D">
        <w:rPr>
          <w:rFonts w:asciiTheme="minorHAnsi" w:hAnsiTheme="minorHAnsi" w:cstheme="minorHAnsi"/>
          <w:color w:val="000000"/>
          <w:spacing w:val="1"/>
          <w:lang w:eastAsia="it-IT" w:bidi="ar-SA"/>
        </w:rPr>
        <w:t>nformatico tenuto dall'ANAC per aver presentato false dichiarazioni o falsa documentazione ai fini del rilascio dell'attestazione di qualificazione</w:t>
      </w:r>
      <w:r w:rsidR="00C42D6A" w:rsidRPr="0015708D">
        <w:rPr>
          <w:rFonts w:asciiTheme="minorHAnsi" w:hAnsiTheme="minorHAnsi" w:cstheme="minorHAnsi"/>
          <w:color w:val="000000"/>
          <w:spacing w:val="1"/>
          <w:lang w:eastAsia="it-IT" w:bidi="ar-SA"/>
        </w:rPr>
        <w:t xml:space="preserve"> per il periodo durante il quale perdura l’iscrizione</w:t>
      </w:r>
      <w:r w:rsidRPr="0015708D">
        <w:rPr>
          <w:rFonts w:asciiTheme="minorHAnsi" w:hAnsiTheme="minorHAnsi" w:cstheme="minorHAnsi"/>
          <w:color w:val="000000"/>
          <w:spacing w:val="1"/>
          <w:lang w:eastAsia="it-IT" w:bidi="ar-SA"/>
        </w:rPr>
        <w:t>;</w:t>
      </w:r>
    </w:p>
    <w:p w14:paraId="26F7CBFA" w14:textId="77777777" w:rsidR="00F117BF" w:rsidRPr="0015708D" w:rsidRDefault="00F117BF" w:rsidP="00925F3A">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lang w:eastAsia="it-IT" w:bidi="ar-SA"/>
        </w:rPr>
        <w:t xml:space="preserve"> </w:t>
      </w:r>
      <w:r w:rsidRPr="0015708D">
        <w:rPr>
          <w:rFonts w:asciiTheme="minorHAnsi" w:eastAsia="Arial" w:hAnsiTheme="minorHAnsi" w:cstheme="minorHAnsi"/>
          <w:b/>
          <w:bCs/>
          <w:u w:val="single"/>
          <w:lang w:eastAsia="it-IT" w:bidi="ar-SA"/>
        </w:rPr>
        <w:t>Art. 94, comma 6 del</w:t>
      </w:r>
      <w:r w:rsidRPr="0015708D">
        <w:rPr>
          <w:rFonts w:asciiTheme="minorHAnsi" w:eastAsia="Arial" w:hAnsiTheme="minorHAnsi" w:cstheme="minorHAnsi"/>
          <w:u w:val="single"/>
          <w:lang w:eastAsia="it-IT" w:bidi="ar-SA"/>
        </w:rPr>
        <w:t xml:space="preserve"> </w:t>
      </w:r>
      <w:r w:rsidRPr="0015708D">
        <w:rPr>
          <w:rFonts w:asciiTheme="minorHAnsi" w:eastAsia="Arial" w:hAnsiTheme="minorHAnsi" w:cstheme="minorHAnsi"/>
          <w:b/>
          <w:bCs/>
          <w:u w:val="single"/>
          <w:lang w:eastAsia="it-IT" w:bidi="ar-SA"/>
        </w:rPr>
        <w:t>D. Lgs n. 36/2023</w:t>
      </w:r>
    </w:p>
    <w:p w14:paraId="0B58F24A" w14:textId="2487B5A5" w:rsidR="00F117BF" w:rsidRPr="0015708D" w:rsidRDefault="00F117BF" w:rsidP="00236D6A">
      <w:pPr>
        <w:pStyle w:val="Standard"/>
        <w:numPr>
          <w:ilvl w:val="0"/>
          <w:numId w:val="12"/>
        </w:numPr>
        <w:tabs>
          <w:tab w:val="left" w:pos="426"/>
        </w:tabs>
        <w:spacing w:line="360" w:lineRule="auto"/>
        <w:ind w:left="284" w:hanging="284"/>
        <w:jc w:val="both"/>
        <w:rPr>
          <w:rFonts w:asciiTheme="minorHAnsi" w:eastAsia="Arial" w:hAnsiTheme="minorHAnsi" w:cstheme="minorHAnsi"/>
          <w:lang w:eastAsia="it-IT" w:bidi="ar-SA"/>
        </w:rPr>
      </w:pPr>
      <w:r w:rsidRPr="0015708D">
        <w:rPr>
          <w:rFonts w:asciiTheme="minorHAnsi" w:eastAsia="Arial" w:hAnsiTheme="minorHAnsi" w:cstheme="minorHAnsi"/>
          <w:lang w:eastAsia="it-IT" w:bidi="ar-SA"/>
        </w:rPr>
        <w:t xml:space="preserve">di non aver commesso violazioni gravi, definitivamente accertate, degli obblighi relativi al pagamento delle imposte e tasse o dei contributi previdenziali, secondo la legislazione italiana o quella dello Stato in </w:t>
      </w:r>
      <w:r w:rsidR="00035534" w:rsidRPr="0015708D">
        <w:rPr>
          <w:rFonts w:asciiTheme="minorHAnsi" w:eastAsia="Arial" w:hAnsiTheme="minorHAnsi" w:cstheme="minorHAnsi"/>
          <w:lang w:eastAsia="it-IT" w:bidi="ar-SA"/>
        </w:rPr>
        <w:t>cui sono</w:t>
      </w:r>
      <w:r w:rsidRPr="0015708D">
        <w:rPr>
          <w:rFonts w:asciiTheme="minorHAnsi" w:eastAsia="Arial" w:hAnsiTheme="minorHAnsi" w:cstheme="minorHAnsi"/>
          <w:lang w:eastAsia="it-IT" w:bidi="ar-SA"/>
        </w:rPr>
        <w:t xml:space="preserve"> stabiliti</w:t>
      </w:r>
      <w:r w:rsidR="00C42D6A" w:rsidRPr="0015708D">
        <w:rPr>
          <w:rFonts w:asciiTheme="minorHAnsi" w:eastAsia="Arial" w:hAnsiTheme="minorHAnsi" w:cstheme="minorHAnsi"/>
          <w:lang w:eastAsia="it-IT" w:bidi="ar-SA"/>
        </w:rPr>
        <w:t>;</w:t>
      </w:r>
    </w:p>
    <w:p w14:paraId="1F96786D" w14:textId="71213452" w:rsidR="00F117BF" w:rsidRPr="0015708D" w:rsidRDefault="00C42D6A" w:rsidP="00E11034">
      <w:pPr>
        <w:pStyle w:val="Standard"/>
        <w:tabs>
          <w:tab w:val="left" w:pos="426"/>
        </w:tabs>
        <w:spacing w:line="360" w:lineRule="auto"/>
        <w:ind w:left="284"/>
        <w:jc w:val="both"/>
        <w:rPr>
          <w:rFonts w:asciiTheme="minorHAnsi" w:eastAsia="Arial" w:hAnsiTheme="minorHAnsi" w:cstheme="minorHAnsi"/>
          <w:i/>
          <w:iCs/>
          <w:lang w:eastAsia="it-IT" w:bidi="ar-SA"/>
        </w:rPr>
      </w:pPr>
      <w:r w:rsidRPr="0015708D">
        <w:rPr>
          <w:rFonts w:asciiTheme="minorHAnsi" w:eastAsia="Arial" w:hAnsiTheme="minorHAnsi" w:cstheme="minorHAnsi"/>
          <w:i/>
          <w:iCs/>
          <w:lang w:eastAsia="it-IT" w:bidi="ar-SA"/>
        </w:rPr>
        <w:t>(</w:t>
      </w:r>
      <w:r w:rsidR="00F117BF" w:rsidRPr="0015708D">
        <w:rPr>
          <w:rFonts w:asciiTheme="minorHAnsi" w:eastAsia="Arial" w:hAnsiTheme="minorHAnsi" w:cstheme="minorHAnsi"/>
          <w:i/>
          <w:iCs/>
          <w:lang w:eastAsia="it-IT" w:bidi="ar-SA"/>
        </w:rPr>
        <w:t>Costituiscono gravi violazioni definitivamente accertate quelle indicate nell’allegato II.10 del D.Lgs. n. 36/2023</w:t>
      </w:r>
      <w:r w:rsidRPr="0015708D">
        <w:rPr>
          <w:rFonts w:asciiTheme="minorHAnsi" w:eastAsia="Arial" w:hAnsiTheme="minorHAnsi" w:cstheme="minorHAnsi"/>
          <w:i/>
          <w:iCs/>
          <w:lang w:eastAsia="it-IT" w:bidi="ar-SA"/>
        </w:rPr>
        <w:t>)</w:t>
      </w:r>
    </w:p>
    <w:p w14:paraId="78ABE546" w14:textId="77777777" w:rsidR="00833C7D" w:rsidRPr="0015708D" w:rsidRDefault="00F117BF" w:rsidP="00925F3A">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lang w:eastAsia="it-IT" w:bidi="ar-SA"/>
        </w:rPr>
        <w:t xml:space="preserve"> </w:t>
      </w:r>
      <w:r w:rsidRPr="0015708D">
        <w:rPr>
          <w:rFonts w:asciiTheme="minorHAnsi" w:eastAsia="Arial" w:hAnsiTheme="minorHAnsi" w:cstheme="minorHAnsi"/>
          <w:b/>
          <w:bCs/>
          <w:u w:val="single"/>
          <w:lang w:eastAsia="it-IT" w:bidi="ar-SA"/>
        </w:rPr>
        <w:t>Art. 95, comma 1, lettera a) del D.Lgs n. 36/2023</w:t>
      </w:r>
    </w:p>
    <w:p w14:paraId="65DD8707" w14:textId="2B90E7F0" w:rsidR="00F117BF" w:rsidRPr="0015708D" w:rsidRDefault="00F117BF" w:rsidP="00236D6A">
      <w:pPr>
        <w:pStyle w:val="Standard"/>
        <w:numPr>
          <w:ilvl w:val="0"/>
          <w:numId w:val="12"/>
        </w:numPr>
        <w:tabs>
          <w:tab w:val="left" w:pos="426"/>
        </w:tabs>
        <w:spacing w:line="360" w:lineRule="auto"/>
        <w:ind w:left="284" w:hanging="284"/>
        <w:jc w:val="both"/>
        <w:rPr>
          <w:rFonts w:asciiTheme="minorHAnsi" w:eastAsia="Arial" w:hAnsiTheme="minorHAnsi" w:cstheme="minorHAnsi"/>
          <w:lang w:eastAsia="it-IT" w:bidi="ar-SA"/>
        </w:rPr>
      </w:pPr>
      <w:r w:rsidRPr="0015708D">
        <w:rPr>
          <w:rFonts w:asciiTheme="minorHAnsi" w:eastAsia="Arial" w:hAnsiTheme="minorHAnsi" w:cstheme="minorHAnsi"/>
          <w:lang w:eastAsia="it-IT" w:bidi="ar-SA"/>
        </w:rPr>
        <w:t>la non sussistenza di infrazioni, debitamente accertate</w:t>
      </w:r>
      <w:r w:rsidR="00833C7D" w:rsidRPr="0015708D">
        <w:rPr>
          <w:rFonts w:asciiTheme="minorHAnsi" w:eastAsia="Arial" w:hAnsiTheme="minorHAnsi" w:cstheme="minorHAnsi"/>
          <w:lang w:eastAsia="it-IT" w:bidi="ar-SA"/>
        </w:rPr>
        <w:t xml:space="preserve"> con qualunque mezzo adeguato</w:t>
      </w:r>
      <w:r w:rsidRPr="0015708D">
        <w:rPr>
          <w:rFonts w:asciiTheme="minorHAnsi" w:eastAsia="Arial" w:hAnsiTheme="minorHAnsi" w:cstheme="minorHAnsi"/>
          <w:lang w:eastAsia="it-IT" w:bidi="ar-SA"/>
        </w:rPr>
        <w:t>, alle norme in materia di salute e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4265529F" w14:textId="084A5991" w:rsidR="003B7137" w:rsidRPr="0015708D" w:rsidRDefault="00154EDB" w:rsidP="00E11034">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i/>
          <w:iCs/>
          <w:lang w:eastAsia="it-IT" w:bidi="ar-SA"/>
        </w:rPr>
        <w:t>(</w:t>
      </w:r>
      <w:r w:rsidR="003B7137" w:rsidRPr="0015708D">
        <w:rPr>
          <w:rFonts w:asciiTheme="minorHAnsi" w:eastAsia="Arial" w:hAnsiTheme="minorHAnsi" w:cstheme="minorHAnsi"/>
          <w:i/>
          <w:iCs/>
          <w:lang w:eastAsia="it-IT" w:bidi="ar-SA"/>
        </w:rPr>
        <w:t>In caso di sussistenza, indicare quali</w:t>
      </w:r>
      <w:r w:rsidRPr="0015708D">
        <w:rPr>
          <w:rFonts w:asciiTheme="minorHAnsi" w:eastAsia="Arial" w:hAnsiTheme="minorHAnsi" w:cstheme="minorHAnsi"/>
          <w:i/>
          <w:iCs/>
          <w:lang w:eastAsia="it-IT" w:bidi="ar-SA"/>
        </w:rPr>
        <w:t>)</w:t>
      </w:r>
      <w:r w:rsidR="003B7137" w:rsidRPr="0015708D">
        <w:rPr>
          <w:rFonts w:asciiTheme="minorHAnsi" w:eastAsia="Arial" w:hAnsiTheme="minorHAnsi" w:cstheme="minorHAnsi"/>
          <w:lang w:eastAsia="it-IT" w:bidi="ar-SA"/>
        </w:rPr>
        <w:t xml:space="preserve"> _______________________________________________________</w:t>
      </w:r>
      <w:r w:rsidR="00C20574" w:rsidRPr="0015708D">
        <w:rPr>
          <w:rFonts w:asciiTheme="minorHAnsi" w:eastAsia="Arial" w:hAnsiTheme="minorHAnsi" w:cstheme="minorHAnsi"/>
          <w:lang w:eastAsia="it-IT" w:bidi="ar-SA"/>
        </w:rPr>
        <w:t>_________</w:t>
      </w:r>
    </w:p>
    <w:p w14:paraId="441F768D" w14:textId="1897738D" w:rsidR="003B7137" w:rsidRPr="0015708D" w:rsidRDefault="003B7137" w:rsidP="00E11034">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lang w:eastAsia="it-IT" w:bidi="ar-SA"/>
        </w:rPr>
        <w:t>______________________________________________________________________________________________</w:t>
      </w:r>
    </w:p>
    <w:p w14:paraId="6E6BFD19" w14:textId="4DAE1E2A" w:rsidR="003B7137" w:rsidRPr="0015708D" w:rsidRDefault="003B7137" w:rsidP="00925F3A">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b/>
          <w:bCs/>
          <w:u w:val="single"/>
          <w:lang w:eastAsia="it-IT" w:bidi="ar-SA"/>
        </w:rPr>
        <w:t>Art. 95, comma 1, lettera b) del D.Lgs n. 36/2023</w:t>
      </w:r>
    </w:p>
    <w:p w14:paraId="0985019A" w14:textId="3B0C9E1A" w:rsidR="003B7137" w:rsidRPr="0015708D" w:rsidRDefault="003B7137" w:rsidP="00236D6A">
      <w:pPr>
        <w:pStyle w:val="Standard"/>
        <w:numPr>
          <w:ilvl w:val="0"/>
          <w:numId w:val="12"/>
        </w:numPr>
        <w:tabs>
          <w:tab w:val="left" w:pos="426"/>
        </w:tabs>
        <w:spacing w:line="360" w:lineRule="auto"/>
        <w:ind w:left="284" w:hanging="284"/>
        <w:jc w:val="both"/>
        <w:rPr>
          <w:rFonts w:asciiTheme="minorHAnsi" w:eastAsia="Arial" w:hAnsiTheme="minorHAnsi" w:cstheme="minorHAnsi"/>
          <w:lang w:eastAsia="it-IT" w:bidi="ar-SA"/>
        </w:rPr>
      </w:pPr>
      <w:r w:rsidRPr="0015708D">
        <w:rPr>
          <w:rFonts w:asciiTheme="minorHAnsi" w:hAnsiTheme="minorHAnsi" w:cstheme="minorHAnsi"/>
          <w:lang w:eastAsia="it-IT" w:bidi="ar-SA"/>
        </w:rPr>
        <w:t>che la propria partecipazione non determina una situazione di conflitto di interesse di cui all’</w:t>
      </w:r>
      <w:hyperlink r:id="rId12" w:anchor="016" w:history="1">
        <w:r w:rsidRPr="0015708D">
          <w:rPr>
            <w:rFonts w:asciiTheme="minorHAnsi" w:hAnsiTheme="minorHAnsi" w:cstheme="minorHAnsi"/>
            <w:lang w:eastAsia="it-IT" w:bidi="ar-SA"/>
          </w:rPr>
          <w:t>articolo 16</w:t>
        </w:r>
      </w:hyperlink>
      <w:r w:rsidRPr="0015708D">
        <w:rPr>
          <w:rFonts w:asciiTheme="minorHAnsi" w:hAnsiTheme="minorHAnsi" w:cstheme="minorHAnsi"/>
          <w:lang w:eastAsia="it-IT" w:bidi="ar-SA"/>
        </w:rPr>
        <w:t> </w:t>
      </w:r>
      <w:r w:rsidR="00204272" w:rsidRPr="0015708D">
        <w:rPr>
          <w:rFonts w:asciiTheme="minorHAnsi" w:hAnsiTheme="minorHAnsi" w:cstheme="minorHAnsi"/>
          <w:lang w:eastAsia="it-IT" w:bidi="ar-SA"/>
        </w:rPr>
        <w:t xml:space="preserve">del suddetto D. Lgs. </w:t>
      </w:r>
      <w:r w:rsidRPr="0015708D">
        <w:rPr>
          <w:rFonts w:asciiTheme="minorHAnsi" w:hAnsiTheme="minorHAnsi" w:cstheme="minorHAnsi"/>
          <w:lang w:eastAsia="it-IT" w:bidi="ar-SA"/>
        </w:rPr>
        <w:t>non diversamente risolvibile;</w:t>
      </w:r>
    </w:p>
    <w:p w14:paraId="0C25F94F" w14:textId="63C302D3" w:rsidR="003B7137" w:rsidRPr="0015708D" w:rsidRDefault="003B7137" w:rsidP="00925F3A">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b/>
          <w:bCs/>
          <w:u w:val="single"/>
          <w:lang w:eastAsia="it-IT" w:bidi="ar-SA"/>
        </w:rPr>
        <w:t>Art. 95, comma 1, lettera c) del D.Lgs n. 36/2023</w:t>
      </w:r>
    </w:p>
    <w:p w14:paraId="1A930D5A" w14:textId="0E7A012A" w:rsidR="003B7137" w:rsidRPr="0015708D" w:rsidRDefault="003B7137" w:rsidP="00236D6A">
      <w:pPr>
        <w:pStyle w:val="Standard"/>
        <w:numPr>
          <w:ilvl w:val="0"/>
          <w:numId w:val="12"/>
        </w:numPr>
        <w:tabs>
          <w:tab w:val="left" w:pos="426"/>
        </w:tabs>
        <w:spacing w:line="360" w:lineRule="auto"/>
        <w:ind w:left="284" w:hanging="284"/>
        <w:jc w:val="both"/>
        <w:rPr>
          <w:rFonts w:asciiTheme="minorHAnsi" w:hAnsiTheme="minorHAnsi" w:cstheme="minorHAnsi"/>
          <w:lang w:eastAsia="it-IT" w:bidi="ar-SA"/>
        </w:rPr>
      </w:pPr>
      <w:r w:rsidRPr="0015708D">
        <w:rPr>
          <w:rFonts w:asciiTheme="minorHAnsi" w:hAnsiTheme="minorHAnsi" w:cstheme="minorHAnsi"/>
          <w:lang w:eastAsia="it-IT" w:bidi="ar-SA"/>
        </w:rPr>
        <w:t>che non sussiste una distorsione della concorrenza derivante da un proprio precedente coinvolgimento nella preparazione della procedura d'appalto che non possa essere risolta con misure meno intrusive;</w:t>
      </w:r>
    </w:p>
    <w:p w14:paraId="581C13F2" w14:textId="6425D808" w:rsidR="003B7137" w:rsidRPr="0015708D" w:rsidRDefault="003B7137" w:rsidP="00925F3A">
      <w:pPr>
        <w:pStyle w:val="Standard"/>
        <w:tabs>
          <w:tab w:val="left" w:pos="426"/>
        </w:tabs>
        <w:spacing w:line="360" w:lineRule="auto"/>
        <w:ind w:left="284"/>
        <w:jc w:val="both"/>
        <w:rPr>
          <w:rFonts w:asciiTheme="minorHAnsi" w:eastAsia="Arial" w:hAnsiTheme="minorHAnsi" w:cstheme="minorHAnsi"/>
          <w:lang w:eastAsia="it-IT" w:bidi="ar-SA"/>
        </w:rPr>
      </w:pPr>
      <w:r w:rsidRPr="0015708D">
        <w:rPr>
          <w:rFonts w:asciiTheme="minorHAnsi" w:eastAsia="Arial" w:hAnsiTheme="minorHAnsi" w:cstheme="minorHAnsi"/>
          <w:b/>
          <w:bCs/>
          <w:u w:val="single"/>
          <w:lang w:eastAsia="it-IT" w:bidi="ar-SA"/>
        </w:rPr>
        <w:t>Art. 95, comma 1, lettera d) del D.Lgs n. 36/2023</w:t>
      </w:r>
    </w:p>
    <w:p w14:paraId="1ADD9682" w14:textId="7B5A5B98" w:rsidR="003B7137" w:rsidRPr="0015708D" w:rsidRDefault="003B7137" w:rsidP="00236D6A">
      <w:pPr>
        <w:pStyle w:val="Standard"/>
        <w:numPr>
          <w:ilvl w:val="0"/>
          <w:numId w:val="12"/>
        </w:numPr>
        <w:tabs>
          <w:tab w:val="left" w:pos="426"/>
        </w:tabs>
        <w:spacing w:line="360" w:lineRule="auto"/>
        <w:ind w:left="284" w:hanging="284"/>
        <w:jc w:val="both"/>
        <w:rPr>
          <w:rFonts w:asciiTheme="minorHAnsi" w:hAnsiTheme="minorHAnsi" w:cstheme="minorHAnsi"/>
          <w:lang w:eastAsia="it-IT" w:bidi="ar-SA"/>
        </w:rPr>
      </w:pPr>
      <w:r w:rsidRPr="0015708D">
        <w:rPr>
          <w:rFonts w:asciiTheme="minorHAnsi" w:hAnsiTheme="minorHAnsi" w:cstheme="minorHAnsi"/>
          <w:lang w:eastAsia="it-IT" w:bidi="ar-SA"/>
        </w:rPr>
        <w:t>che non sussistono rilevanti indizi tali da far ritenere che l</w:t>
      </w:r>
      <w:r w:rsidR="00761728" w:rsidRPr="0015708D">
        <w:rPr>
          <w:rFonts w:asciiTheme="minorHAnsi" w:hAnsiTheme="minorHAnsi" w:cstheme="minorHAnsi"/>
          <w:lang w:eastAsia="it-IT" w:bidi="ar-SA"/>
        </w:rPr>
        <w:t xml:space="preserve">a propria </w:t>
      </w:r>
      <w:r w:rsidRPr="0015708D">
        <w:rPr>
          <w:rFonts w:asciiTheme="minorHAnsi" w:hAnsiTheme="minorHAnsi" w:cstheme="minorHAnsi"/>
          <w:lang w:eastAsia="it-IT" w:bidi="ar-SA"/>
        </w:rPr>
        <w:t>offert</w:t>
      </w:r>
      <w:r w:rsidR="00761728" w:rsidRPr="0015708D">
        <w:rPr>
          <w:rFonts w:asciiTheme="minorHAnsi" w:hAnsiTheme="minorHAnsi" w:cstheme="minorHAnsi"/>
          <w:lang w:eastAsia="it-IT" w:bidi="ar-SA"/>
        </w:rPr>
        <w:t>a</w:t>
      </w:r>
      <w:r w:rsidRPr="0015708D">
        <w:rPr>
          <w:rFonts w:asciiTheme="minorHAnsi" w:hAnsiTheme="minorHAnsi" w:cstheme="minorHAnsi"/>
          <w:lang w:eastAsia="it-IT" w:bidi="ar-SA"/>
        </w:rPr>
        <w:t xml:space="preserve"> sia imputabil</w:t>
      </w:r>
      <w:r w:rsidR="00761728" w:rsidRPr="0015708D">
        <w:rPr>
          <w:rFonts w:asciiTheme="minorHAnsi" w:hAnsiTheme="minorHAnsi" w:cstheme="minorHAnsi"/>
          <w:lang w:eastAsia="it-IT" w:bidi="ar-SA"/>
        </w:rPr>
        <w:t>e</w:t>
      </w:r>
      <w:r w:rsidRPr="0015708D">
        <w:rPr>
          <w:rFonts w:asciiTheme="minorHAnsi" w:hAnsiTheme="minorHAnsi" w:cstheme="minorHAnsi"/>
          <w:lang w:eastAsia="it-IT" w:bidi="ar-SA"/>
        </w:rPr>
        <w:t xml:space="preserve"> ad un unico centro</w:t>
      </w:r>
      <w:r w:rsidRPr="0015708D">
        <w:rPr>
          <w:rFonts w:asciiTheme="minorHAnsi" w:hAnsiTheme="minorHAnsi" w:cstheme="minorHAnsi"/>
          <w:color w:val="000000"/>
          <w:shd w:val="clear" w:color="auto" w:fill="F5FDFE"/>
        </w:rPr>
        <w:t xml:space="preserve"> </w:t>
      </w:r>
      <w:r w:rsidRPr="0015708D">
        <w:rPr>
          <w:rFonts w:asciiTheme="minorHAnsi" w:hAnsiTheme="minorHAnsi" w:cstheme="minorHAnsi"/>
          <w:lang w:eastAsia="it-IT" w:bidi="ar-SA"/>
        </w:rPr>
        <w:t>decisionale a cagione di accordi intercorsi con altri operatori economici partecipanti alla stessa gara;</w:t>
      </w:r>
    </w:p>
    <w:p w14:paraId="1EA70DB7" w14:textId="77777777" w:rsidR="00833C7D" w:rsidRPr="0015708D" w:rsidRDefault="00F117BF" w:rsidP="00925F3A">
      <w:pPr>
        <w:pStyle w:val="Standard"/>
        <w:tabs>
          <w:tab w:val="left" w:pos="426"/>
        </w:tabs>
        <w:spacing w:line="360" w:lineRule="auto"/>
        <w:ind w:left="284"/>
        <w:jc w:val="both"/>
        <w:rPr>
          <w:rFonts w:asciiTheme="minorHAnsi" w:hAnsiTheme="minorHAnsi" w:cstheme="minorHAnsi"/>
          <w:lang w:eastAsia="it-IT" w:bidi="ar-SA"/>
        </w:rPr>
      </w:pPr>
      <w:r w:rsidRPr="0015708D">
        <w:rPr>
          <w:rFonts w:asciiTheme="minorHAnsi" w:eastAsia="Arial" w:hAnsiTheme="minorHAnsi" w:cstheme="minorHAnsi"/>
          <w:lang w:eastAsia="it-IT" w:bidi="ar-SA"/>
        </w:rPr>
        <w:t xml:space="preserve"> </w:t>
      </w:r>
      <w:r w:rsidRPr="0015708D">
        <w:rPr>
          <w:rFonts w:asciiTheme="minorHAnsi" w:hAnsiTheme="minorHAnsi" w:cstheme="minorHAnsi"/>
          <w:b/>
          <w:bCs/>
          <w:color w:val="000000"/>
          <w:spacing w:val="1"/>
          <w:u w:val="single"/>
          <w:lang w:eastAsia="it-IT" w:bidi="ar-SA"/>
        </w:rPr>
        <w:t>Art. 95, comma 1, lettera e) del D. Lgs n. 36/2023</w:t>
      </w:r>
    </w:p>
    <w:p w14:paraId="4531CBBB" w14:textId="6EBA5D83" w:rsidR="00833C7D" w:rsidRPr="0015708D" w:rsidRDefault="00F117BF" w:rsidP="00236D6A">
      <w:pPr>
        <w:pStyle w:val="Standard"/>
        <w:numPr>
          <w:ilvl w:val="0"/>
          <w:numId w:val="12"/>
        </w:numPr>
        <w:tabs>
          <w:tab w:val="left" w:pos="426"/>
        </w:tabs>
        <w:spacing w:line="360" w:lineRule="auto"/>
        <w:ind w:left="284" w:hanging="284"/>
        <w:jc w:val="both"/>
        <w:rPr>
          <w:rFonts w:asciiTheme="minorHAnsi" w:hAnsiTheme="minorHAnsi" w:cstheme="minorHAnsi"/>
          <w:lang w:eastAsia="it-IT" w:bidi="ar-SA"/>
        </w:rPr>
      </w:pPr>
      <w:r w:rsidRPr="0015708D">
        <w:rPr>
          <w:rFonts w:asciiTheme="minorHAnsi" w:hAnsiTheme="minorHAnsi" w:cstheme="minorHAnsi"/>
          <w:lang w:eastAsia="it-IT" w:bidi="ar-SA"/>
        </w:rPr>
        <w:t xml:space="preserve">che </w:t>
      </w:r>
      <w:r w:rsidR="00833C7D" w:rsidRPr="0015708D">
        <w:rPr>
          <w:rFonts w:asciiTheme="minorHAnsi" w:hAnsiTheme="minorHAnsi" w:cstheme="minorHAnsi"/>
          <w:lang w:eastAsia="it-IT" w:bidi="ar-SA"/>
        </w:rPr>
        <w:t xml:space="preserve">in qualità di offerente non è stato commesso un illecito professionale grave tale da rendere dubbia la propria integrità o affidabilità </w:t>
      </w:r>
      <w:r w:rsidR="00154EDB" w:rsidRPr="0015708D">
        <w:rPr>
          <w:rFonts w:asciiTheme="minorHAnsi" w:hAnsiTheme="minorHAnsi" w:cstheme="minorHAnsi"/>
          <w:lang w:eastAsia="it-IT" w:bidi="ar-SA"/>
        </w:rPr>
        <w:t xml:space="preserve">dimostrato dalla S.A. </w:t>
      </w:r>
      <w:r w:rsidR="00833C7D" w:rsidRPr="0015708D">
        <w:rPr>
          <w:rFonts w:asciiTheme="minorHAnsi" w:hAnsiTheme="minorHAnsi" w:cstheme="minorHAnsi"/>
          <w:lang w:eastAsia="it-IT" w:bidi="ar-SA"/>
        </w:rPr>
        <w:t>ai sensi dell’art. 98 del D. Lgs. 36/2023;</w:t>
      </w:r>
    </w:p>
    <w:p w14:paraId="01713FC2" w14:textId="52DE56E3" w:rsidR="00F117BF" w:rsidRPr="0015708D" w:rsidRDefault="00C42D6A" w:rsidP="00E11034">
      <w:pPr>
        <w:pStyle w:val="Standard"/>
        <w:tabs>
          <w:tab w:val="left" w:pos="360"/>
          <w:tab w:val="left" w:pos="465"/>
        </w:tabs>
        <w:spacing w:line="360" w:lineRule="auto"/>
        <w:ind w:left="284"/>
        <w:jc w:val="both"/>
        <w:rPr>
          <w:rFonts w:asciiTheme="minorHAnsi" w:hAnsiTheme="minorHAnsi" w:cstheme="minorHAnsi"/>
          <w:i/>
          <w:iCs/>
          <w:lang w:eastAsia="it-IT" w:bidi="ar-SA"/>
        </w:rPr>
      </w:pPr>
      <w:r w:rsidRPr="0015708D">
        <w:rPr>
          <w:rFonts w:asciiTheme="minorHAnsi" w:hAnsiTheme="minorHAnsi" w:cstheme="minorHAnsi"/>
          <w:i/>
          <w:iCs/>
          <w:lang w:eastAsia="it-IT" w:bidi="ar-SA"/>
        </w:rPr>
        <w:t>(</w:t>
      </w:r>
      <w:r w:rsidR="005D6914" w:rsidRPr="0015708D">
        <w:rPr>
          <w:rFonts w:asciiTheme="minorHAnsi" w:hAnsiTheme="minorHAnsi" w:cstheme="minorHAnsi"/>
          <w:i/>
          <w:iCs/>
          <w:lang w:eastAsia="it-IT" w:bidi="ar-SA"/>
        </w:rPr>
        <w:t>q</w:t>
      </w:r>
      <w:r w:rsidR="00F117BF" w:rsidRPr="0015708D">
        <w:rPr>
          <w:rFonts w:asciiTheme="minorHAnsi" w:hAnsiTheme="minorHAnsi" w:cstheme="minorHAnsi"/>
          <w:i/>
          <w:iCs/>
          <w:lang w:eastAsia="it-IT" w:bidi="ar-SA"/>
        </w:rPr>
        <w:t>ualora si sia verificato uno degli elementi di cui sopra dimostrabile ai sensi del succitato art. 98, comma 6, indicare quale</w:t>
      </w:r>
      <w:r w:rsidRPr="0015708D">
        <w:rPr>
          <w:rFonts w:asciiTheme="minorHAnsi" w:hAnsiTheme="minorHAnsi" w:cstheme="minorHAnsi"/>
          <w:i/>
          <w:iCs/>
          <w:lang w:eastAsia="it-IT" w:bidi="ar-SA"/>
        </w:rPr>
        <w:t>)</w:t>
      </w:r>
    </w:p>
    <w:p w14:paraId="70A79F49" w14:textId="3D0ED20E" w:rsidR="00F117BF" w:rsidRPr="0015708D" w:rsidRDefault="00F117BF" w:rsidP="00E11034">
      <w:pPr>
        <w:pStyle w:val="Standard"/>
        <w:tabs>
          <w:tab w:val="left" w:pos="426"/>
        </w:tabs>
        <w:spacing w:line="360" w:lineRule="auto"/>
        <w:ind w:left="284"/>
        <w:jc w:val="both"/>
        <w:rPr>
          <w:rFonts w:asciiTheme="minorHAnsi" w:hAnsiTheme="minorHAnsi" w:cstheme="minorHAnsi"/>
          <w:lang w:eastAsia="it-IT" w:bidi="ar-SA"/>
        </w:rPr>
      </w:pPr>
      <w:r w:rsidRPr="0015708D">
        <w:rPr>
          <w:rFonts w:asciiTheme="minorHAnsi" w:hAnsiTheme="minorHAnsi" w:cstheme="minorHAnsi"/>
          <w:lang w:eastAsia="it-IT" w:bidi="ar-SA"/>
        </w:rPr>
        <w:t>____________________________________________________________________________________________________________________________________________________________________________________________</w:t>
      </w:r>
    </w:p>
    <w:p w14:paraId="3BFAB897" w14:textId="6AE065EE" w:rsidR="00036CF8" w:rsidRPr="0015708D" w:rsidRDefault="00F117BF" w:rsidP="00925F3A">
      <w:pPr>
        <w:pStyle w:val="Standard"/>
        <w:tabs>
          <w:tab w:val="left" w:pos="426"/>
        </w:tabs>
        <w:spacing w:line="360" w:lineRule="auto"/>
        <w:ind w:left="284"/>
        <w:jc w:val="both"/>
        <w:rPr>
          <w:rFonts w:asciiTheme="minorHAnsi" w:hAnsiTheme="minorHAnsi" w:cstheme="minorHAnsi"/>
          <w:lang w:eastAsia="it-IT" w:bidi="ar-SA"/>
        </w:rPr>
      </w:pPr>
      <w:r w:rsidRPr="0015708D">
        <w:rPr>
          <w:rFonts w:asciiTheme="minorHAnsi" w:hAnsiTheme="minorHAnsi" w:cstheme="minorHAnsi"/>
          <w:b/>
          <w:bCs/>
          <w:u w:val="single"/>
          <w:lang w:eastAsia="it-IT" w:bidi="ar-SA"/>
        </w:rPr>
        <w:t>Art. 95, comma 2 del D.Lgs n. 36/2023</w:t>
      </w:r>
    </w:p>
    <w:p w14:paraId="21A6626C" w14:textId="39B57776" w:rsidR="00B36C21" w:rsidRPr="0015708D" w:rsidRDefault="00F117BF" w:rsidP="00236D6A">
      <w:pPr>
        <w:pStyle w:val="Standard"/>
        <w:numPr>
          <w:ilvl w:val="0"/>
          <w:numId w:val="12"/>
        </w:numPr>
        <w:tabs>
          <w:tab w:val="left" w:pos="426"/>
        </w:tabs>
        <w:spacing w:line="360" w:lineRule="auto"/>
        <w:ind w:left="284" w:hanging="284"/>
        <w:jc w:val="both"/>
        <w:rPr>
          <w:rFonts w:asciiTheme="minorHAnsi" w:hAnsiTheme="minorHAnsi" w:cstheme="minorHAnsi"/>
        </w:rPr>
      </w:pPr>
      <w:r w:rsidRPr="0015708D">
        <w:rPr>
          <w:rFonts w:asciiTheme="minorHAnsi" w:hAnsiTheme="minorHAnsi" w:cstheme="minorHAnsi"/>
          <w:lang w:eastAsia="it-IT" w:bidi="ar-SA"/>
        </w:rPr>
        <w:t>di non aver commesso gravi violazioni, non definitivamente accertate, degli obblighi relativi al pagamento di imposte e tasse o contributi previdenzial</w:t>
      </w:r>
      <w:r w:rsidR="00E11034" w:rsidRPr="0015708D">
        <w:rPr>
          <w:rFonts w:asciiTheme="minorHAnsi" w:hAnsiTheme="minorHAnsi" w:cstheme="minorHAnsi"/>
          <w:lang w:eastAsia="it-IT" w:bidi="ar-SA"/>
        </w:rPr>
        <w:t>i</w:t>
      </w:r>
      <w:r w:rsidR="00154EDB" w:rsidRPr="0015708D">
        <w:rPr>
          <w:rFonts w:asciiTheme="minorHAnsi" w:hAnsiTheme="minorHAnsi" w:cstheme="minorHAnsi"/>
          <w:lang w:eastAsia="it-IT" w:bidi="ar-SA"/>
        </w:rPr>
        <w:t xml:space="preserve">. </w:t>
      </w:r>
      <w:r w:rsidR="002A0EBC" w:rsidRPr="0015708D">
        <w:rPr>
          <w:rFonts w:asciiTheme="minorHAnsi" w:hAnsiTheme="minorHAnsi" w:cstheme="minorHAnsi"/>
          <w:i/>
          <w:iCs/>
          <w:lang w:eastAsia="it-IT" w:bidi="ar-SA"/>
        </w:rPr>
        <w:t>(Costituiscono gravi violazioni non definitivamente accertate in materia fiscale quelle indicate nell’allegato II.10 del D.Lgs n. 36/2023);</w:t>
      </w:r>
    </w:p>
    <w:p w14:paraId="04845825" w14:textId="618E0D70" w:rsidR="00B36C21" w:rsidRPr="0015708D" w:rsidRDefault="00B36C21" w:rsidP="00236D6A">
      <w:pPr>
        <w:pStyle w:val="Standard"/>
        <w:numPr>
          <w:ilvl w:val="0"/>
          <w:numId w:val="12"/>
        </w:numPr>
        <w:tabs>
          <w:tab w:val="left" w:pos="426"/>
        </w:tabs>
        <w:spacing w:line="360" w:lineRule="auto"/>
        <w:ind w:left="284" w:hanging="284"/>
        <w:jc w:val="both"/>
        <w:rPr>
          <w:rFonts w:asciiTheme="minorHAnsi" w:hAnsiTheme="minorHAnsi" w:cstheme="minorHAnsi"/>
        </w:rPr>
      </w:pPr>
      <w:r w:rsidRPr="0015708D">
        <w:rPr>
          <w:rFonts w:asciiTheme="minorHAnsi" w:hAnsiTheme="minorHAnsi" w:cstheme="minorHAnsi"/>
          <w:lang w:eastAsia="it-IT" w:bidi="ar-SA"/>
        </w:rPr>
        <w:t>In caso di commissione, indicare quali</w:t>
      </w:r>
    </w:p>
    <w:p w14:paraId="67B65C4A" w14:textId="511B0C5F" w:rsidR="00B36C21" w:rsidRPr="0015708D" w:rsidRDefault="00B36C21" w:rsidP="00154EDB">
      <w:pPr>
        <w:pStyle w:val="Standard"/>
        <w:tabs>
          <w:tab w:val="left" w:pos="426"/>
        </w:tabs>
        <w:spacing w:line="360" w:lineRule="auto"/>
        <w:ind w:left="284"/>
        <w:jc w:val="both"/>
        <w:rPr>
          <w:rFonts w:asciiTheme="minorHAnsi" w:hAnsiTheme="minorHAnsi" w:cstheme="minorHAnsi"/>
          <w:lang w:eastAsia="it-IT" w:bidi="ar-SA"/>
        </w:rPr>
      </w:pPr>
      <w:r w:rsidRPr="0015708D">
        <w:rPr>
          <w:rFonts w:asciiTheme="minorHAnsi" w:hAnsiTheme="minorHAnsi" w:cstheme="minorHAnsi"/>
          <w:lang w:eastAsia="it-IT" w:bidi="ar-SA"/>
        </w:rPr>
        <w:t>______________________________________________________________________________________________</w:t>
      </w:r>
      <w:r w:rsidRPr="0015708D">
        <w:rPr>
          <w:rFonts w:asciiTheme="minorHAnsi" w:hAnsiTheme="minorHAnsi" w:cstheme="minorHAnsi"/>
          <w:lang w:eastAsia="it-IT" w:bidi="ar-SA"/>
        </w:rPr>
        <w:lastRenderedPageBreak/>
        <w:t>______________________________________________________________________________________________</w:t>
      </w:r>
    </w:p>
    <w:p w14:paraId="162B6765" w14:textId="4625BEDC" w:rsidR="00F117BF" w:rsidRPr="0015708D" w:rsidRDefault="00B36C21" w:rsidP="00154EDB">
      <w:pPr>
        <w:pStyle w:val="Standard"/>
        <w:tabs>
          <w:tab w:val="left" w:pos="426"/>
        </w:tabs>
        <w:spacing w:line="360" w:lineRule="auto"/>
        <w:ind w:left="284"/>
        <w:jc w:val="both"/>
        <w:rPr>
          <w:rFonts w:asciiTheme="minorHAnsi" w:hAnsiTheme="minorHAnsi" w:cstheme="minorHAnsi"/>
          <w:iCs/>
          <w:lang w:eastAsia="it-IT" w:bidi="ar-SA"/>
        </w:rPr>
      </w:pPr>
      <w:r w:rsidRPr="0015708D">
        <w:rPr>
          <w:rFonts w:asciiTheme="minorHAnsi" w:hAnsiTheme="minorHAnsi" w:cstheme="minorHAnsi"/>
          <w:iCs/>
        </w:rPr>
        <w:t>Ufficio competente dell’Agenzia delle Entrate: (indirizzo completo, n. telefono, indirizzo PEC)</w:t>
      </w:r>
    </w:p>
    <w:p w14:paraId="49AC4A55" w14:textId="77777777" w:rsidR="00FD6DEF" w:rsidRPr="0015708D" w:rsidRDefault="00FD6DEF" w:rsidP="00F117BF">
      <w:pPr>
        <w:pStyle w:val="Standard"/>
        <w:tabs>
          <w:tab w:val="left" w:pos="360"/>
          <w:tab w:val="left" w:pos="465"/>
        </w:tabs>
        <w:jc w:val="both"/>
        <w:rPr>
          <w:rFonts w:asciiTheme="minorHAnsi" w:hAnsiTheme="minorHAnsi" w:cstheme="minorHAnsi"/>
          <w:b/>
          <w:i/>
          <w:iCs/>
          <w:u w:val="single"/>
        </w:rPr>
      </w:pPr>
    </w:p>
    <w:p w14:paraId="1A2A5A58" w14:textId="29A2127F" w:rsidR="00F117BF" w:rsidRPr="0015708D" w:rsidRDefault="00FD6DEF" w:rsidP="00F117BF">
      <w:pPr>
        <w:pStyle w:val="Standard"/>
        <w:tabs>
          <w:tab w:val="left" w:pos="360"/>
          <w:tab w:val="left" w:pos="465"/>
        </w:tabs>
        <w:jc w:val="both"/>
        <w:rPr>
          <w:rFonts w:asciiTheme="minorHAnsi" w:hAnsiTheme="minorHAnsi" w:cstheme="minorHAnsi"/>
          <w:b/>
          <w:i/>
          <w:iCs/>
          <w:u w:val="single"/>
        </w:rPr>
      </w:pPr>
      <w:r w:rsidRPr="0015708D">
        <w:rPr>
          <w:rFonts w:asciiTheme="minorHAnsi" w:hAnsiTheme="minorHAnsi" w:cstheme="minorHAnsi"/>
          <w:b/>
          <w:i/>
          <w:iCs/>
          <w:u w:val="single"/>
        </w:rPr>
        <w:t>in merito all’insussistenza delle condizioni di cui alla L. n. 266/2022</w:t>
      </w:r>
    </w:p>
    <w:p w14:paraId="01F32D42" w14:textId="77777777" w:rsidR="00FD6DEF" w:rsidRPr="0015708D" w:rsidRDefault="00FD6DEF" w:rsidP="00F117BF">
      <w:pPr>
        <w:pStyle w:val="Standard"/>
        <w:tabs>
          <w:tab w:val="left" w:pos="360"/>
          <w:tab w:val="left" w:pos="465"/>
        </w:tabs>
        <w:jc w:val="both"/>
        <w:rPr>
          <w:rFonts w:asciiTheme="minorHAnsi" w:hAnsiTheme="minorHAnsi" w:cstheme="minorHAnsi"/>
          <w:lang w:eastAsia="it-IT" w:bidi="ar-SA"/>
        </w:rPr>
      </w:pPr>
    </w:p>
    <w:p w14:paraId="5E5B70E9" w14:textId="3ADC7297" w:rsidR="00FD6DEF" w:rsidRPr="0015708D" w:rsidRDefault="00FD6DEF" w:rsidP="00236D6A">
      <w:pPr>
        <w:pStyle w:val="Standard"/>
        <w:numPr>
          <w:ilvl w:val="0"/>
          <w:numId w:val="15"/>
        </w:numPr>
        <w:tabs>
          <w:tab w:val="left" w:pos="426"/>
        </w:tabs>
        <w:spacing w:line="360" w:lineRule="auto"/>
        <w:ind w:left="284" w:hanging="284"/>
        <w:jc w:val="both"/>
        <w:rPr>
          <w:rFonts w:asciiTheme="minorHAnsi" w:hAnsiTheme="minorHAnsi" w:cstheme="minorHAnsi"/>
          <w:lang w:eastAsia="it-IT" w:bidi="ar-SA"/>
        </w:rPr>
      </w:pPr>
      <w:r w:rsidRPr="0015708D">
        <w:rPr>
          <w:rFonts w:asciiTheme="minorHAnsi" w:hAnsiTheme="minorHAnsi" w:cstheme="minorHAnsi"/>
          <w:lang w:eastAsia="it-IT" w:bidi="ar-SA"/>
        </w:rPr>
        <w:t>che l'impresa non si è avvalsa di piani individuali di emersione di cui all’art. 1-bis), comma 14 del D.L.  25.9.2002, n. 210, convertito, con modificazioni, dalla legge 22.11.2002, n. 266 (i soggetti che si avvalgono dei piani individuali di emersione sono esclusi dalle gare di appalto pubblico fino alla conclusione del periodo di emersione);</w:t>
      </w:r>
    </w:p>
    <w:p w14:paraId="2BDAFFFB" w14:textId="74EB67BA" w:rsidR="00F117BF" w:rsidRPr="0015708D" w:rsidRDefault="00F117BF" w:rsidP="00236D6A">
      <w:pPr>
        <w:pStyle w:val="Standard"/>
        <w:numPr>
          <w:ilvl w:val="0"/>
          <w:numId w:val="15"/>
        </w:numPr>
        <w:tabs>
          <w:tab w:val="left" w:pos="426"/>
        </w:tabs>
        <w:spacing w:line="360" w:lineRule="auto"/>
        <w:ind w:left="284" w:hanging="284"/>
        <w:jc w:val="both"/>
        <w:rPr>
          <w:rFonts w:asciiTheme="minorHAnsi" w:hAnsiTheme="minorHAnsi" w:cstheme="minorHAnsi"/>
          <w:lang w:eastAsia="it-IT" w:bidi="ar-SA"/>
        </w:rPr>
      </w:pPr>
      <w:r w:rsidRPr="0015708D">
        <w:rPr>
          <w:rFonts w:asciiTheme="minorHAnsi" w:hAnsiTheme="minorHAnsi" w:cstheme="minorHAnsi"/>
          <w:lang w:eastAsia="it-IT" w:bidi="ar-SA"/>
        </w:rPr>
        <w:t xml:space="preserve">che l'impresa si è avvalsa di piani individuali di emersione di cui </w:t>
      </w:r>
      <w:r w:rsidR="00FD6DEF" w:rsidRPr="0015708D">
        <w:rPr>
          <w:rFonts w:asciiTheme="minorHAnsi" w:hAnsiTheme="minorHAnsi" w:cstheme="minorHAnsi"/>
          <w:lang w:eastAsia="it-IT" w:bidi="ar-SA"/>
        </w:rPr>
        <w:t>alla suddetta legge</w:t>
      </w:r>
      <w:r w:rsidRPr="0015708D">
        <w:rPr>
          <w:rFonts w:asciiTheme="minorHAnsi" w:hAnsiTheme="minorHAnsi" w:cstheme="minorHAnsi"/>
          <w:lang w:eastAsia="it-IT" w:bidi="ar-SA"/>
        </w:rPr>
        <w:t xml:space="preserve"> ma che il periodo di emersione si è concluso entro il termine ultimo di presentazione dell'offerta;</w:t>
      </w:r>
    </w:p>
    <w:p w14:paraId="0DB3DB33" w14:textId="77777777" w:rsidR="00F117BF" w:rsidRPr="0015708D" w:rsidRDefault="00F117BF" w:rsidP="00D20B2F">
      <w:pPr>
        <w:rPr>
          <w:rFonts w:asciiTheme="minorHAnsi" w:hAnsiTheme="minorHAnsi" w:cstheme="minorHAnsi"/>
          <w:b/>
          <w:i/>
        </w:rPr>
      </w:pPr>
    </w:p>
    <w:p w14:paraId="5AA9A507" w14:textId="22895BE1" w:rsidR="00BE4D88" w:rsidRPr="000701A7" w:rsidRDefault="00121281" w:rsidP="00BE4D88">
      <w:pPr>
        <w:autoSpaceDE w:val="0"/>
        <w:autoSpaceDN w:val="0"/>
        <w:adjustRightInd w:val="0"/>
        <w:jc w:val="both"/>
        <w:rPr>
          <w:rFonts w:asciiTheme="minorHAnsi" w:hAnsiTheme="minorHAnsi" w:cstheme="minorHAnsi"/>
          <w:i/>
          <w:iCs/>
        </w:rPr>
      </w:pPr>
      <w:r>
        <w:rPr>
          <w:rFonts w:asciiTheme="minorHAnsi" w:hAnsiTheme="minorHAnsi" w:cstheme="minorHAnsi"/>
          <w:b/>
          <w:i/>
          <w:u w:val="single"/>
        </w:rPr>
        <w:t>E</w:t>
      </w:r>
      <w:r w:rsidR="003E7829" w:rsidRPr="0015708D">
        <w:rPr>
          <w:rFonts w:asciiTheme="minorHAnsi" w:hAnsiTheme="minorHAnsi" w:cstheme="minorHAnsi"/>
          <w:b/>
          <w:i/>
          <w:u w:val="single"/>
        </w:rPr>
        <w:t xml:space="preserve">) </w:t>
      </w:r>
      <w:r w:rsidR="00CA6937" w:rsidRPr="0015708D">
        <w:rPr>
          <w:rFonts w:asciiTheme="minorHAnsi" w:hAnsiTheme="minorHAnsi" w:cstheme="minorHAnsi"/>
          <w:b/>
          <w:i/>
          <w:iCs/>
          <w:u w:val="single"/>
        </w:rPr>
        <w:t>in merito all’</w:t>
      </w:r>
      <w:r w:rsidR="00931FE3" w:rsidRPr="0015708D">
        <w:rPr>
          <w:rFonts w:asciiTheme="minorHAnsi" w:hAnsiTheme="minorHAnsi" w:cstheme="minorHAnsi"/>
          <w:b/>
          <w:i/>
          <w:iCs/>
          <w:u w:val="single"/>
        </w:rPr>
        <w:t>adozione di misure di self-cleaning</w:t>
      </w:r>
      <w:r w:rsidR="00BE4D88" w:rsidRPr="0015708D">
        <w:rPr>
          <w:rFonts w:asciiTheme="minorHAnsi" w:hAnsiTheme="minorHAnsi" w:cstheme="minorHAnsi"/>
          <w:b/>
          <w:i/>
          <w:iCs/>
          <w:u w:val="single"/>
        </w:rPr>
        <w:t xml:space="preserve">: </w:t>
      </w:r>
      <w:r w:rsidR="00BE4D88" w:rsidRPr="000701A7">
        <w:rPr>
          <w:rFonts w:asciiTheme="minorHAnsi" w:hAnsiTheme="minorHAnsi" w:cstheme="minorHAnsi"/>
          <w:bCs/>
          <w:i/>
          <w:iCs/>
          <w:u w:val="single"/>
        </w:rPr>
        <w:t>(</w:t>
      </w:r>
      <w:r w:rsidR="00BE4D88" w:rsidRPr="000701A7">
        <w:rPr>
          <w:rFonts w:asciiTheme="minorHAnsi" w:hAnsiTheme="minorHAnsi" w:cstheme="minorHAnsi"/>
          <w:i/>
          <w:iCs/>
        </w:rPr>
        <w:t>in caso di partecipazione in forma associata, dichiarazioni da rendere da ciascun componente del RTI/consorzio ordinario, dalle consorziate esecutrici e da quelle non esecutrici che prestano i requisiti)</w:t>
      </w:r>
    </w:p>
    <w:p w14:paraId="59F55691" w14:textId="392CE6AB" w:rsidR="00931FE3" w:rsidRPr="0015708D" w:rsidRDefault="00931FE3" w:rsidP="00CA6937">
      <w:pPr>
        <w:widowControl w:val="0"/>
        <w:tabs>
          <w:tab w:val="left" w:pos="360"/>
          <w:tab w:val="left" w:pos="1134"/>
        </w:tabs>
        <w:spacing w:line="360" w:lineRule="auto"/>
        <w:ind w:left="709" w:hanging="709"/>
        <w:jc w:val="both"/>
        <w:rPr>
          <w:rFonts w:asciiTheme="minorHAnsi" w:hAnsiTheme="minorHAnsi" w:cstheme="minorHAnsi"/>
          <w:b/>
          <w:i/>
          <w:iCs/>
          <w:u w:val="single"/>
        </w:rPr>
      </w:pPr>
    </w:p>
    <w:p w14:paraId="3CF2099A" w14:textId="7648D275" w:rsidR="00931FE3" w:rsidRPr="0015708D" w:rsidRDefault="00931FE3" w:rsidP="00DB7CE8">
      <w:pPr>
        <w:pStyle w:val="Paragrafoelenco"/>
        <w:numPr>
          <w:ilvl w:val="0"/>
          <w:numId w:val="33"/>
        </w:numPr>
        <w:tabs>
          <w:tab w:val="left" w:pos="284"/>
        </w:tabs>
        <w:spacing w:line="360" w:lineRule="auto"/>
        <w:ind w:left="0" w:firstLine="0"/>
        <w:jc w:val="both"/>
        <w:rPr>
          <w:rFonts w:asciiTheme="minorHAnsi" w:hAnsiTheme="minorHAnsi" w:cstheme="minorHAnsi"/>
        </w:rPr>
      </w:pPr>
      <w:r w:rsidRPr="0015708D">
        <w:rPr>
          <w:rFonts w:asciiTheme="minorHAnsi" w:hAnsiTheme="minorHAnsi" w:cstheme="minorHAnsi"/>
          <w:bCs/>
        </w:rPr>
        <w:t>di aver inserito</w:t>
      </w:r>
      <w:r w:rsidRPr="0015708D">
        <w:rPr>
          <w:rFonts w:asciiTheme="minorHAnsi" w:hAnsiTheme="minorHAnsi" w:cstheme="minorHAnsi"/>
          <w:b/>
        </w:rPr>
        <w:t xml:space="preserve"> </w:t>
      </w:r>
      <w:r w:rsidRPr="0015708D">
        <w:rPr>
          <w:rFonts w:asciiTheme="minorHAnsi" w:hAnsiTheme="minorHAnsi" w:cstheme="minorHAnsi"/>
        </w:rPr>
        <w:t>nel FVOE la relazione che illustra le misure di self cleaning adottate in relazione alle cause di esclusione verificate prima della presentazione della presente domanda e indica nel DGUE, il riferimento al documento caricato nel FVOE;</w:t>
      </w:r>
    </w:p>
    <w:p w14:paraId="19C07FFE" w14:textId="0C5441A4" w:rsidR="00931FE3" w:rsidRPr="0015708D" w:rsidRDefault="00931FE3" w:rsidP="00DB7CE8">
      <w:pPr>
        <w:pStyle w:val="Paragrafoelenco"/>
        <w:numPr>
          <w:ilvl w:val="0"/>
          <w:numId w:val="33"/>
        </w:numPr>
        <w:tabs>
          <w:tab w:val="left" w:pos="284"/>
        </w:tabs>
        <w:spacing w:line="360" w:lineRule="auto"/>
        <w:ind w:left="0" w:firstLine="0"/>
        <w:jc w:val="both"/>
        <w:rPr>
          <w:rFonts w:asciiTheme="minorHAnsi" w:hAnsiTheme="minorHAnsi" w:cstheme="minorHAnsi"/>
        </w:rPr>
      </w:pPr>
      <w:r w:rsidRPr="0015708D">
        <w:rPr>
          <w:rFonts w:asciiTheme="minorHAnsi" w:hAnsiTheme="minorHAnsi" w:cstheme="minorHAnsi"/>
        </w:rPr>
        <w:t>che è stato impossibilitato ad adottare misure di self cleaning per i seguenti motivi ______________________________ e si impegna ad adottare misure idonee e a comunicare le stesse tempestivamente e comunque prima dell’aggiudicazione</w:t>
      </w:r>
      <w:r w:rsidR="00BE4D88" w:rsidRPr="0015708D">
        <w:rPr>
          <w:rFonts w:asciiTheme="minorHAnsi" w:hAnsiTheme="minorHAnsi" w:cstheme="minorHAnsi"/>
        </w:rPr>
        <w:t>;</w:t>
      </w:r>
    </w:p>
    <w:p w14:paraId="6E56A2B0" w14:textId="77777777" w:rsidR="003754AE" w:rsidRPr="0015708D" w:rsidRDefault="003754AE" w:rsidP="003754AE">
      <w:pPr>
        <w:suppressAutoHyphens/>
        <w:spacing w:line="360" w:lineRule="auto"/>
        <w:jc w:val="both"/>
        <w:rPr>
          <w:rFonts w:asciiTheme="minorHAnsi" w:hAnsiTheme="minorHAnsi" w:cstheme="minorHAnsi"/>
          <w:b/>
          <w:i/>
          <w:iCs/>
          <w:u w:val="single"/>
        </w:rPr>
      </w:pPr>
    </w:p>
    <w:p w14:paraId="53F87BB4" w14:textId="4EEBC753" w:rsidR="00872EAA" w:rsidRPr="000701A7" w:rsidRDefault="00121281" w:rsidP="00872EAA">
      <w:pPr>
        <w:autoSpaceDE w:val="0"/>
        <w:autoSpaceDN w:val="0"/>
        <w:adjustRightInd w:val="0"/>
        <w:jc w:val="both"/>
        <w:rPr>
          <w:rFonts w:asciiTheme="minorHAnsi" w:hAnsiTheme="minorHAnsi" w:cstheme="minorHAnsi"/>
          <w:i/>
          <w:iCs/>
        </w:rPr>
      </w:pPr>
      <w:r>
        <w:rPr>
          <w:rFonts w:asciiTheme="minorHAnsi" w:hAnsiTheme="minorHAnsi" w:cstheme="minorHAnsi"/>
          <w:b/>
          <w:i/>
          <w:iCs/>
          <w:u w:val="single"/>
        </w:rPr>
        <w:t>F</w:t>
      </w:r>
      <w:r w:rsidR="00CA6937" w:rsidRPr="0015708D">
        <w:rPr>
          <w:rFonts w:asciiTheme="minorHAnsi" w:hAnsiTheme="minorHAnsi" w:cstheme="minorHAnsi"/>
          <w:b/>
          <w:i/>
          <w:iCs/>
          <w:u w:val="single"/>
        </w:rPr>
        <w:t xml:space="preserve">) rispetto alla </w:t>
      </w:r>
      <w:r w:rsidR="00931FE3" w:rsidRPr="0015708D">
        <w:rPr>
          <w:rFonts w:asciiTheme="minorHAnsi" w:hAnsiTheme="minorHAnsi" w:cstheme="minorHAnsi"/>
          <w:b/>
          <w:i/>
          <w:iCs/>
          <w:u w:val="single"/>
        </w:rPr>
        <w:t>sottoposizione a concordato preventivo con continuità aziendale</w:t>
      </w:r>
      <w:r w:rsidR="00CA6937" w:rsidRPr="0015708D">
        <w:rPr>
          <w:rFonts w:asciiTheme="minorHAnsi" w:hAnsiTheme="minorHAnsi" w:cstheme="minorHAnsi"/>
          <w:b/>
          <w:i/>
          <w:iCs/>
          <w:u w:val="single"/>
        </w:rPr>
        <w:t>:</w:t>
      </w:r>
      <w:r w:rsidR="00872EAA" w:rsidRPr="0015708D">
        <w:rPr>
          <w:rFonts w:asciiTheme="minorHAnsi" w:hAnsiTheme="minorHAnsi" w:cstheme="minorHAnsi"/>
          <w:b/>
          <w:i/>
          <w:iCs/>
          <w:u w:val="single"/>
        </w:rPr>
        <w:t xml:space="preserve"> </w:t>
      </w:r>
      <w:r w:rsidR="000701A7" w:rsidRPr="000701A7">
        <w:rPr>
          <w:rFonts w:asciiTheme="minorHAnsi" w:hAnsiTheme="minorHAnsi" w:cstheme="minorHAnsi"/>
          <w:bCs/>
          <w:i/>
          <w:iCs/>
        </w:rPr>
        <w:t>(</w:t>
      </w:r>
      <w:r w:rsidR="00872EAA" w:rsidRPr="000701A7">
        <w:rPr>
          <w:rFonts w:asciiTheme="minorHAnsi" w:hAnsiTheme="minorHAnsi" w:cstheme="minorHAnsi"/>
          <w:i/>
          <w:iCs/>
        </w:rPr>
        <w:t>in caso di partecipazione in forma associata, dichiarazioni da rendere da ciascun componente del RTI/consorzio ordinario, dalle consorziate esecutrici e da quelle non esecutrici che prestano i requisiti</w:t>
      </w:r>
      <w:r w:rsidR="000701A7">
        <w:rPr>
          <w:rFonts w:asciiTheme="minorHAnsi" w:hAnsiTheme="minorHAnsi" w:cstheme="minorHAnsi"/>
          <w:i/>
          <w:iCs/>
        </w:rPr>
        <w:t>)</w:t>
      </w:r>
    </w:p>
    <w:p w14:paraId="2086967B" w14:textId="7EAE7B68" w:rsidR="00931FE3" w:rsidRPr="0015708D" w:rsidRDefault="00931FE3" w:rsidP="00872EAA">
      <w:pPr>
        <w:suppressAutoHyphens/>
        <w:spacing w:after="160" w:line="360" w:lineRule="auto"/>
        <w:jc w:val="both"/>
        <w:rPr>
          <w:rFonts w:asciiTheme="minorHAnsi" w:hAnsiTheme="minorHAnsi" w:cstheme="minorHAnsi"/>
          <w:b/>
          <w:i/>
          <w:iCs/>
          <w:u w:val="single"/>
        </w:rPr>
      </w:pPr>
    </w:p>
    <w:p w14:paraId="64CF76F4" w14:textId="160EB90B" w:rsidR="00931FE3" w:rsidRPr="0015708D" w:rsidRDefault="00931FE3" w:rsidP="00DB7CE8">
      <w:pPr>
        <w:pStyle w:val="Paragrafoelenco"/>
        <w:keepLines/>
        <w:numPr>
          <w:ilvl w:val="0"/>
          <w:numId w:val="33"/>
        </w:numPr>
        <w:tabs>
          <w:tab w:val="left" w:pos="8647"/>
        </w:tabs>
        <w:spacing w:line="360" w:lineRule="auto"/>
        <w:ind w:left="284" w:hanging="284"/>
        <w:jc w:val="both"/>
        <w:rPr>
          <w:rFonts w:asciiTheme="minorHAnsi" w:hAnsiTheme="minorHAnsi" w:cstheme="minorHAnsi"/>
          <w:i/>
        </w:rPr>
      </w:pPr>
      <w:r w:rsidRPr="0015708D">
        <w:rPr>
          <w:rFonts w:asciiTheme="minorHAnsi" w:hAnsiTheme="minorHAnsi" w:cstheme="minorHAnsi"/>
        </w:rPr>
        <w:t>che il provvedimento di ammissione al concordato è stato emesso il _______________ da ____________________;</w:t>
      </w:r>
    </w:p>
    <w:p w14:paraId="0FE0270F" w14:textId="428CE0D8" w:rsidR="00872EAA" w:rsidRPr="0015708D" w:rsidRDefault="00931FE3" w:rsidP="00DB7CE8">
      <w:pPr>
        <w:pStyle w:val="Paragrafoelenco"/>
        <w:keepLines/>
        <w:numPr>
          <w:ilvl w:val="0"/>
          <w:numId w:val="33"/>
        </w:numPr>
        <w:tabs>
          <w:tab w:val="left" w:pos="8647"/>
        </w:tabs>
        <w:spacing w:line="360" w:lineRule="auto"/>
        <w:ind w:left="284" w:hanging="284"/>
        <w:jc w:val="both"/>
        <w:rPr>
          <w:rFonts w:asciiTheme="minorHAnsi" w:hAnsiTheme="minorHAnsi" w:cstheme="minorHAnsi"/>
          <w:i/>
        </w:rPr>
      </w:pPr>
      <w:r w:rsidRPr="0015708D">
        <w:rPr>
          <w:rFonts w:asciiTheme="minorHAnsi" w:hAnsiTheme="minorHAnsi" w:cstheme="minorHAnsi"/>
        </w:rPr>
        <w:t xml:space="preserve">che il provvedimento </w:t>
      </w:r>
      <w:r w:rsidR="00872EAA" w:rsidRPr="0015708D">
        <w:rPr>
          <w:rFonts w:asciiTheme="minorHAnsi" w:hAnsiTheme="minorHAnsi" w:cstheme="minorHAnsi"/>
        </w:rPr>
        <w:t>di ammissione al concordato è stato emesso il _____ da __________________;</w:t>
      </w:r>
    </w:p>
    <w:p w14:paraId="06135466" w14:textId="6B140D9A" w:rsidR="00931FE3" w:rsidRPr="0015708D" w:rsidRDefault="00872EAA" w:rsidP="00DB7CE8">
      <w:pPr>
        <w:pStyle w:val="Paragrafoelenco"/>
        <w:keepLines/>
        <w:numPr>
          <w:ilvl w:val="0"/>
          <w:numId w:val="33"/>
        </w:numPr>
        <w:tabs>
          <w:tab w:val="left" w:pos="8647"/>
        </w:tabs>
        <w:spacing w:line="360" w:lineRule="auto"/>
        <w:ind w:left="284" w:hanging="284"/>
        <w:jc w:val="both"/>
        <w:rPr>
          <w:rFonts w:asciiTheme="minorHAnsi" w:hAnsiTheme="minorHAnsi" w:cstheme="minorHAnsi"/>
          <w:i/>
        </w:rPr>
      </w:pPr>
      <w:r w:rsidRPr="0015708D">
        <w:rPr>
          <w:rFonts w:asciiTheme="minorHAnsi" w:hAnsiTheme="minorHAnsi" w:cstheme="minorHAnsi"/>
        </w:rPr>
        <w:t xml:space="preserve">che il provvedimento </w:t>
      </w:r>
      <w:r w:rsidR="00931FE3" w:rsidRPr="0015708D">
        <w:rPr>
          <w:rFonts w:asciiTheme="minorHAnsi" w:hAnsiTheme="minorHAnsi" w:cstheme="minorHAnsi"/>
        </w:rPr>
        <w:t xml:space="preserve">di autorizzazione a partecipare alle gare è stato emesso il _______________ da _________________; </w:t>
      </w:r>
    </w:p>
    <w:p w14:paraId="2E9973CB" w14:textId="4F0E4574" w:rsidR="00931FE3" w:rsidRPr="0015708D" w:rsidRDefault="00931FE3" w:rsidP="00931FE3">
      <w:pPr>
        <w:pStyle w:val="Paragrafoelenco"/>
        <w:keepLines/>
        <w:tabs>
          <w:tab w:val="left" w:pos="8647"/>
        </w:tabs>
        <w:spacing w:line="360" w:lineRule="auto"/>
        <w:ind w:left="0"/>
        <w:jc w:val="both"/>
        <w:rPr>
          <w:rFonts w:asciiTheme="minorHAnsi" w:hAnsiTheme="minorHAnsi" w:cstheme="minorHAnsi"/>
          <w:i/>
        </w:rPr>
      </w:pPr>
      <w:r w:rsidRPr="0015708D">
        <w:rPr>
          <w:rFonts w:asciiTheme="minorHAnsi" w:hAnsiTheme="minorHAnsi" w:cstheme="minorHAnsi"/>
          <w:i/>
        </w:rPr>
        <w:t xml:space="preserve">(solo in caso di raggruppamento)  </w:t>
      </w:r>
    </w:p>
    <w:p w14:paraId="4FFC0910" w14:textId="46791A40" w:rsidR="00931FE3" w:rsidRPr="0015708D" w:rsidRDefault="00931FE3" w:rsidP="00DB7CE8">
      <w:pPr>
        <w:pStyle w:val="Paragrafoelenco"/>
        <w:keepLines/>
        <w:numPr>
          <w:ilvl w:val="0"/>
          <w:numId w:val="34"/>
        </w:numPr>
        <w:tabs>
          <w:tab w:val="left" w:pos="8647"/>
        </w:tabs>
        <w:ind w:left="284" w:hanging="284"/>
        <w:jc w:val="both"/>
        <w:rPr>
          <w:rFonts w:asciiTheme="minorHAnsi" w:hAnsiTheme="minorHAnsi" w:cstheme="minorHAnsi"/>
        </w:rPr>
      </w:pPr>
      <w:r w:rsidRPr="0015708D">
        <w:rPr>
          <w:rFonts w:asciiTheme="minorHAnsi" w:hAnsiTheme="minorHAnsi" w:cstheme="minorHAnsi"/>
        </w:rPr>
        <w:t>che le altre imprese aderenti al raggruppamento non sono assoggettate ad una procedura concorsuale, ai sensi dell’articolo 95, commi 4 e 5, del decreto legislativo n. 14/2019;</w:t>
      </w:r>
    </w:p>
    <w:p w14:paraId="12F48E3F" w14:textId="77777777" w:rsidR="00931FE3" w:rsidRPr="0015708D" w:rsidRDefault="00931FE3" w:rsidP="00931FE3">
      <w:pPr>
        <w:pStyle w:val="Paragrafoelenco"/>
        <w:keepLines/>
        <w:tabs>
          <w:tab w:val="left" w:pos="8647"/>
        </w:tabs>
        <w:ind w:left="284" w:hanging="284"/>
        <w:jc w:val="both"/>
        <w:rPr>
          <w:rFonts w:asciiTheme="minorHAnsi" w:hAnsiTheme="minorHAnsi" w:cstheme="minorHAnsi"/>
        </w:rPr>
      </w:pPr>
    </w:p>
    <w:p w14:paraId="4B01BBC9" w14:textId="2EF0E124" w:rsidR="00931FE3" w:rsidRPr="0015708D" w:rsidRDefault="00931FE3" w:rsidP="00DB7CE8">
      <w:pPr>
        <w:pStyle w:val="Paragrafoelenco"/>
        <w:keepLines/>
        <w:numPr>
          <w:ilvl w:val="0"/>
          <w:numId w:val="34"/>
        </w:numPr>
        <w:tabs>
          <w:tab w:val="left" w:pos="8647"/>
        </w:tabs>
        <w:ind w:left="284" w:hanging="284"/>
        <w:jc w:val="both"/>
        <w:rPr>
          <w:rFonts w:asciiTheme="minorHAnsi" w:hAnsiTheme="minorHAnsi" w:cstheme="minorHAnsi"/>
        </w:rPr>
      </w:pPr>
      <w:r w:rsidRPr="0015708D">
        <w:rPr>
          <w:rFonts w:asciiTheme="minorHAnsi" w:hAnsiTheme="minorHAnsi" w:cstheme="minorHAnsi"/>
          <w:bCs/>
        </w:rPr>
        <w:t>di aver allegato</w:t>
      </w:r>
      <w:r w:rsidRPr="0015708D">
        <w:rPr>
          <w:rFonts w:asciiTheme="minorHAnsi" w:hAnsiTheme="minorHAnsi" w:cstheme="minorHAnsi"/>
        </w:rPr>
        <w:t xml:space="preserve"> la relazione di un professionista in possesso dei requisiti di cui all'articolo 2, comma 1, lettera o) del decreto legislativo succitato che attesta la conformità al piano e la ragionevole capacità di adempimento del contratto;</w:t>
      </w:r>
    </w:p>
    <w:p w14:paraId="1C8DF101" w14:textId="77777777" w:rsidR="00931FE3" w:rsidRPr="0015708D" w:rsidRDefault="00931FE3" w:rsidP="00931FE3">
      <w:pPr>
        <w:pStyle w:val="Paragrafoelenco"/>
        <w:rPr>
          <w:rFonts w:asciiTheme="minorHAnsi" w:hAnsiTheme="minorHAnsi" w:cstheme="minorHAnsi"/>
          <w:b/>
        </w:rPr>
      </w:pPr>
    </w:p>
    <w:p w14:paraId="3EC8DBA3" w14:textId="395EE21F" w:rsidR="00931FE3" w:rsidRPr="0015708D" w:rsidRDefault="00121281" w:rsidP="00872EAA">
      <w:pPr>
        <w:suppressAutoHyphens/>
        <w:spacing w:after="160" w:line="259" w:lineRule="auto"/>
        <w:jc w:val="both"/>
        <w:rPr>
          <w:rFonts w:asciiTheme="minorHAnsi" w:hAnsiTheme="minorHAnsi" w:cstheme="minorHAnsi"/>
          <w:i/>
        </w:rPr>
      </w:pPr>
      <w:r>
        <w:rPr>
          <w:rFonts w:asciiTheme="minorHAnsi" w:hAnsiTheme="minorHAnsi" w:cstheme="minorHAnsi"/>
          <w:b/>
        </w:rPr>
        <w:t>G</w:t>
      </w:r>
      <w:r w:rsidR="00CA6937" w:rsidRPr="0015708D">
        <w:rPr>
          <w:rFonts w:asciiTheme="minorHAnsi" w:hAnsiTheme="minorHAnsi" w:cstheme="minorHAnsi"/>
          <w:b/>
        </w:rPr>
        <w:t xml:space="preserve">) </w:t>
      </w:r>
      <w:r w:rsidR="00CA6937" w:rsidRPr="0015708D">
        <w:rPr>
          <w:rFonts w:asciiTheme="minorHAnsi" w:hAnsiTheme="minorHAnsi" w:cstheme="minorHAnsi"/>
          <w:b/>
          <w:i/>
          <w:iCs/>
          <w:u w:val="single"/>
        </w:rPr>
        <w:t xml:space="preserve">nei casi di </w:t>
      </w:r>
      <w:r w:rsidR="00931FE3" w:rsidRPr="0015708D">
        <w:rPr>
          <w:rFonts w:asciiTheme="minorHAnsi" w:hAnsiTheme="minorHAnsi" w:cstheme="minorHAnsi"/>
          <w:b/>
          <w:i/>
          <w:iCs/>
          <w:u w:val="single"/>
        </w:rPr>
        <w:t>sottoposizione a sequestro/confisca</w:t>
      </w:r>
      <w:r w:rsidR="00CA6937" w:rsidRPr="0015708D">
        <w:rPr>
          <w:rFonts w:asciiTheme="minorHAnsi" w:hAnsiTheme="minorHAnsi" w:cstheme="minorHAnsi"/>
          <w:b/>
        </w:rPr>
        <w:t>:</w:t>
      </w:r>
      <w:r w:rsidR="00872EAA" w:rsidRPr="0015708D">
        <w:rPr>
          <w:rFonts w:asciiTheme="minorHAnsi" w:hAnsiTheme="minorHAnsi" w:cstheme="minorHAnsi"/>
          <w:b/>
        </w:rPr>
        <w:t xml:space="preserve"> </w:t>
      </w:r>
      <w:r w:rsidR="00931FE3" w:rsidRPr="0015708D">
        <w:rPr>
          <w:rFonts w:asciiTheme="minorHAnsi" w:hAnsiTheme="minorHAnsi" w:cstheme="minorHAnsi"/>
          <w:i/>
        </w:rPr>
        <w:t xml:space="preserve">(In caso di </w:t>
      </w:r>
      <w:r w:rsidR="00CA6937" w:rsidRPr="0015708D">
        <w:rPr>
          <w:rFonts w:asciiTheme="minorHAnsi" w:hAnsiTheme="minorHAnsi" w:cstheme="minorHAnsi"/>
          <w:i/>
        </w:rPr>
        <w:t>s</w:t>
      </w:r>
      <w:r w:rsidR="00931FE3" w:rsidRPr="0015708D">
        <w:rPr>
          <w:rFonts w:asciiTheme="minorHAnsi" w:hAnsiTheme="minorHAnsi" w:cstheme="minorHAnsi"/>
          <w:i/>
        </w:rPr>
        <w:t>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7DA1E06C" w14:textId="77777777" w:rsidR="00931FE3" w:rsidRPr="0015708D" w:rsidRDefault="00931FE3" w:rsidP="00931FE3">
      <w:pPr>
        <w:pStyle w:val="Paragrafoelenco"/>
        <w:ind w:left="0"/>
        <w:jc w:val="both"/>
        <w:rPr>
          <w:rFonts w:asciiTheme="minorHAnsi" w:hAnsiTheme="minorHAnsi" w:cstheme="minorHAnsi"/>
          <w:i/>
        </w:rPr>
      </w:pPr>
    </w:p>
    <w:p w14:paraId="3A9EC053" w14:textId="0B77C1D7" w:rsidR="00931FE3" w:rsidRPr="0015708D" w:rsidRDefault="00931FE3" w:rsidP="00DB7CE8">
      <w:pPr>
        <w:pStyle w:val="Paragrafoelenco"/>
        <w:numPr>
          <w:ilvl w:val="0"/>
          <w:numId w:val="35"/>
        </w:numPr>
        <w:ind w:left="284" w:hanging="284"/>
        <w:jc w:val="both"/>
        <w:rPr>
          <w:rFonts w:asciiTheme="minorHAnsi" w:hAnsiTheme="minorHAnsi" w:cstheme="minorHAnsi"/>
        </w:rPr>
      </w:pPr>
      <w:r w:rsidRPr="0015708D">
        <w:rPr>
          <w:rFonts w:asciiTheme="minorHAnsi" w:hAnsiTheme="minorHAnsi" w:cstheme="minorHAnsi"/>
        </w:rPr>
        <w:lastRenderedPageBreak/>
        <w:t xml:space="preserve">che è stato emesso il provvedimento …. </w:t>
      </w:r>
      <w:r w:rsidRPr="0015708D">
        <w:rPr>
          <w:rFonts w:asciiTheme="minorHAnsi" w:hAnsiTheme="minorHAnsi" w:cstheme="minorHAnsi"/>
          <w:i/>
          <w:iCs/>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15708D">
        <w:rPr>
          <w:rFonts w:asciiTheme="minorHAnsi" w:hAnsiTheme="minorHAnsi" w:cstheme="minorHAnsi"/>
        </w:rPr>
        <w:t xml:space="preserve"> in data </w:t>
      </w:r>
      <w:r w:rsidR="003515A4" w:rsidRPr="0015708D">
        <w:rPr>
          <w:rFonts w:asciiTheme="minorHAnsi" w:hAnsiTheme="minorHAnsi" w:cstheme="minorHAnsi"/>
        </w:rPr>
        <w:t>_________</w:t>
      </w:r>
      <w:r w:rsidRPr="0015708D">
        <w:rPr>
          <w:rFonts w:asciiTheme="minorHAnsi" w:hAnsiTheme="minorHAnsi" w:cstheme="minorHAnsi"/>
        </w:rPr>
        <w:t xml:space="preserve"> da parte di </w:t>
      </w:r>
      <w:r w:rsidR="003515A4" w:rsidRPr="0015708D">
        <w:rPr>
          <w:rFonts w:asciiTheme="minorHAnsi" w:hAnsiTheme="minorHAnsi" w:cstheme="minorHAnsi"/>
        </w:rPr>
        <w:t>_________________</w:t>
      </w:r>
    </w:p>
    <w:p w14:paraId="4F5A5988" w14:textId="77777777" w:rsidR="000D5F11" w:rsidRPr="0015708D" w:rsidRDefault="000D5F11" w:rsidP="00D03829">
      <w:pPr>
        <w:pStyle w:val="Paragrafoelenco"/>
        <w:spacing w:before="120" w:line="360" w:lineRule="auto"/>
        <w:ind w:left="284" w:hanging="284"/>
        <w:jc w:val="both"/>
        <w:rPr>
          <w:rFonts w:asciiTheme="minorHAnsi" w:hAnsiTheme="minorHAnsi" w:cstheme="minorHAnsi"/>
          <w:b/>
          <w:bCs/>
          <w:i/>
          <w:u w:val="single"/>
        </w:rPr>
      </w:pPr>
    </w:p>
    <w:p w14:paraId="0B55566F" w14:textId="4EB2D2F2" w:rsidR="00872EAA" w:rsidRPr="00121281" w:rsidRDefault="00872EAA" w:rsidP="00121281">
      <w:pPr>
        <w:pStyle w:val="Paragrafoelenco"/>
        <w:numPr>
          <w:ilvl w:val="0"/>
          <w:numId w:val="56"/>
        </w:numPr>
        <w:spacing w:before="120" w:line="360" w:lineRule="auto"/>
        <w:ind w:left="284" w:hanging="284"/>
        <w:jc w:val="both"/>
        <w:rPr>
          <w:rFonts w:asciiTheme="minorHAnsi" w:hAnsiTheme="minorHAnsi" w:cstheme="minorHAnsi"/>
          <w:b/>
          <w:bCs/>
          <w:i/>
          <w:u w:val="single"/>
        </w:rPr>
      </w:pPr>
      <w:r w:rsidRPr="00121281">
        <w:rPr>
          <w:rFonts w:asciiTheme="minorHAnsi" w:hAnsiTheme="minorHAnsi" w:cstheme="minorHAnsi"/>
          <w:b/>
          <w:bCs/>
          <w:i/>
          <w:u w:val="single"/>
        </w:rPr>
        <w:t xml:space="preserve">nei casi di </w:t>
      </w:r>
      <w:r w:rsidR="00121281">
        <w:rPr>
          <w:rFonts w:asciiTheme="minorHAnsi" w:hAnsiTheme="minorHAnsi" w:cstheme="minorHAnsi"/>
          <w:b/>
          <w:bCs/>
          <w:i/>
          <w:u w:val="single"/>
        </w:rPr>
        <w:t>attività di cui</w:t>
      </w:r>
      <w:r w:rsidRPr="00121281">
        <w:rPr>
          <w:rFonts w:asciiTheme="minorHAnsi" w:hAnsiTheme="minorHAnsi" w:cstheme="minorHAnsi"/>
          <w:b/>
          <w:bCs/>
          <w:i/>
          <w:u w:val="single"/>
        </w:rPr>
        <w:t xml:space="preserve"> ai settori sensibili ex art. 1, c. 53, L. n. 190/2012</w:t>
      </w:r>
    </w:p>
    <w:p w14:paraId="078A1972" w14:textId="77777777" w:rsidR="00872EAA" w:rsidRPr="0015708D" w:rsidRDefault="00872EAA" w:rsidP="00872EAA">
      <w:pPr>
        <w:pStyle w:val="Paragrafoelenco"/>
        <w:numPr>
          <w:ilvl w:val="0"/>
          <w:numId w:val="16"/>
        </w:numPr>
        <w:spacing w:before="120" w:line="360" w:lineRule="auto"/>
        <w:ind w:left="284" w:hanging="284"/>
        <w:jc w:val="both"/>
        <w:rPr>
          <w:rFonts w:asciiTheme="minorHAnsi" w:hAnsiTheme="minorHAnsi" w:cstheme="minorHAnsi"/>
          <w:iCs/>
        </w:rPr>
      </w:pPr>
      <w:r w:rsidRPr="0015708D">
        <w:rPr>
          <w:rFonts w:asciiTheme="minorHAnsi" w:hAnsiTheme="minorHAnsi" w:cstheme="minorHAnsi"/>
          <w:iCs/>
        </w:rPr>
        <w:t xml:space="preserve">che l’impresa è iscritta nell’elenco dei fornitori, prestatori di servizi non soggetti a tentativo di infiltrazione mafiosa (c.d. White List) istituito presso la Prefettura della provincia di ___________________________________________ </w:t>
      </w:r>
    </w:p>
    <w:p w14:paraId="6992EE7A" w14:textId="77777777" w:rsidR="00872EAA" w:rsidRPr="0015708D" w:rsidRDefault="00872EAA" w:rsidP="00872EAA">
      <w:pPr>
        <w:pStyle w:val="Paragrafoelenco"/>
        <w:numPr>
          <w:ilvl w:val="0"/>
          <w:numId w:val="16"/>
        </w:numPr>
        <w:spacing w:before="120" w:line="360" w:lineRule="auto"/>
        <w:ind w:left="284" w:hanging="284"/>
        <w:jc w:val="both"/>
        <w:rPr>
          <w:rFonts w:asciiTheme="minorHAnsi" w:hAnsiTheme="minorHAnsi" w:cstheme="minorHAnsi"/>
          <w:iCs/>
        </w:rPr>
      </w:pPr>
      <w:r w:rsidRPr="0015708D">
        <w:rPr>
          <w:rFonts w:asciiTheme="minorHAnsi" w:hAnsiTheme="minorHAnsi" w:cstheme="minorHAnsi"/>
          <w:iCs/>
        </w:rPr>
        <w:t>che l’impresa ha presentato domanda di iscrizione o di rinnovo nell’elenco dei fornitori, prestatori di servizi non soggetti a tentativo di infiltrazione mafiosa (c.d. White List) istituito presso la Prefettura della provincia di __________________________</w:t>
      </w:r>
    </w:p>
    <w:p w14:paraId="097D7526" w14:textId="77777777" w:rsidR="00872EAA" w:rsidRPr="0015708D" w:rsidRDefault="00872EAA" w:rsidP="00872EAA">
      <w:pPr>
        <w:pStyle w:val="Paragrafoelenco"/>
        <w:numPr>
          <w:ilvl w:val="0"/>
          <w:numId w:val="16"/>
        </w:numPr>
        <w:spacing w:before="120" w:line="360" w:lineRule="auto"/>
        <w:ind w:left="284" w:hanging="284"/>
        <w:jc w:val="both"/>
        <w:rPr>
          <w:rFonts w:asciiTheme="minorHAnsi" w:hAnsiTheme="minorHAnsi" w:cstheme="minorHAnsi"/>
          <w:iCs/>
        </w:rPr>
      </w:pPr>
      <w:r w:rsidRPr="0015708D">
        <w:rPr>
          <w:rFonts w:asciiTheme="minorHAnsi" w:hAnsiTheme="minorHAnsi" w:cstheme="minorHAnsi"/>
          <w:iCs/>
        </w:rPr>
        <w:t xml:space="preserve">di non essere iscritto nell’elenco dei fornitori, prestatori di servizi non soggetti a tentativo di infiltrazione mafiosa (c.d. White List) in quanto l’esecuzione del servizio/fornitura di cui ai settori sensibili sarà demandata ad altro soggetto (indicare il soggetto) _________________ in possesso del requisito; </w:t>
      </w:r>
    </w:p>
    <w:p w14:paraId="5BFA7265" w14:textId="77777777" w:rsidR="00B46C83" w:rsidRPr="0015708D" w:rsidRDefault="00B46C83" w:rsidP="00B46C83">
      <w:pPr>
        <w:pStyle w:val="Paragrafoelenco"/>
        <w:spacing w:before="120" w:line="360" w:lineRule="auto"/>
        <w:ind w:left="284"/>
        <w:jc w:val="both"/>
        <w:rPr>
          <w:rFonts w:asciiTheme="minorHAnsi" w:hAnsiTheme="minorHAnsi" w:cstheme="minorHAnsi"/>
          <w:iCs/>
        </w:rPr>
      </w:pPr>
    </w:p>
    <w:p w14:paraId="78A6B1CF" w14:textId="44CE5CA1" w:rsidR="00B46C83" w:rsidRPr="0015708D" w:rsidRDefault="00121281" w:rsidP="00121281">
      <w:pPr>
        <w:pStyle w:val="Paragrafoelenco"/>
        <w:spacing w:before="120" w:line="360" w:lineRule="auto"/>
        <w:ind w:left="284" w:hanging="284"/>
        <w:jc w:val="both"/>
        <w:rPr>
          <w:rFonts w:asciiTheme="minorHAnsi" w:hAnsiTheme="minorHAnsi" w:cstheme="minorHAnsi"/>
          <w:b/>
          <w:bCs/>
          <w:i/>
          <w:u w:val="single"/>
        </w:rPr>
      </w:pPr>
      <w:r>
        <w:rPr>
          <w:rFonts w:asciiTheme="minorHAnsi" w:hAnsiTheme="minorHAnsi" w:cstheme="minorHAnsi"/>
          <w:b/>
          <w:bCs/>
          <w:i/>
          <w:u w:val="single"/>
        </w:rPr>
        <w:t>I</w:t>
      </w:r>
      <w:r w:rsidR="00B46C83" w:rsidRPr="0015708D">
        <w:rPr>
          <w:rFonts w:asciiTheme="minorHAnsi" w:hAnsiTheme="minorHAnsi" w:cstheme="minorHAnsi"/>
          <w:b/>
          <w:bCs/>
          <w:i/>
          <w:u w:val="single"/>
        </w:rPr>
        <w:t>) Accesso agli atti</w:t>
      </w:r>
    </w:p>
    <w:p w14:paraId="054058AC" w14:textId="77777777" w:rsidR="00B46C83" w:rsidRPr="0015708D" w:rsidRDefault="00B46C83" w:rsidP="00B46C83">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che l’impresa si uniformerà alla disciplina di Accesso agli atti e riservatezza di cui all’art. 35 del D. Lgs. 36/2023 e di cui all’art. 36 (Norme procedimentali e processuali in tema di accesso);</w:t>
      </w:r>
    </w:p>
    <w:p w14:paraId="7C221388" w14:textId="3311216C" w:rsidR="00B46C83" w:rsidRPr="0015708D" w:rsidRDefault="00B46C83" w:rsidP="00B46C83">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di autorizzare, qualora un partecipante alla gara eserciti la facoltà di accesso agli atti, l’Amministrazione a rilasciare copia di tutta la documentazione presentata per la partecipazione alla gara;</w:t>
      </w:r>
    </w:p>
    <w:p w14:paraId="4F46BCA1" w14:textId="1EF30D66" w:rsidR="00B46C83" w:rsidRPr="0015708D" w:rsidRDefault="00B46C83" w:rsidP="00B46C83">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di non autorizzare, qualora un partecipante alla gara eserciti la facoltà di accesso agli atti, l’Amministrazione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lett. a) del D. Lgs. n. 36/2023;</w:t>
      </w:r>
    </w:p>
    <w:p w14:paraId="10023317" w14:textId="139E1F56" w:rsidR="00D03829" w:rsidRPr="0015708D" w:rsidRDefault="00D03829" w:rsidP="00D03829">
      <w:pPr>
        <w:pStyle w:val="Paragrafoelenco"/>
        <w:spacing w:before="120" w:line="360" w:lineRule="auto"/>
        <w:ind w:left="284" w:hanging="284"/>
        <w:jc w:val="both"/>
        <w:rPr>
          <w:rFonts w:asciiTheme="minorHAnsi" w:hAnsiTheme="minorHAnsi" w:cstheme="minorHAnsi"/>
          <w:b/>
          <w:bCs/>
          <w:i/>
          <w:u w:val="single"/>
        </w:rPr>
      </w:pPr>
      <w:r w:rsidRPr="0015708D">
        <w:rPr>
          <w:rFonts w:asciiTheme="minorHAnsi" w:hAnsiTheme="minorHAnsi" w:cstheme="minorHAnsi"/>
          <w:b/>
          <w:bCs/>
          <w:i/>
          <w:u w:val="single"/>
        </w:rPr>
        <w:t xml:space="preserve">Ulteriori dichiarazioni </w:t>
      </w:r>
    </w:p>
    <w:p w14:paraId="0552DBD5" w14:textId="77777777" w:rsidR="00A8668F" w:rsidRPr="0015708D" w:rsidRDefault="00A8668F" w:rsidP="00A8668F">
      <w:pPr>
        <w:pStyle w:val="Paragrafoelenco"/>
        <w:numPr>
          <w:ilvl w:val="0"/>
          <w:numId w:val="16"/>
        </w:numPr>
        <w:spacing w:line="360" w:lineRule="auto"/>
        <w:ind w:left="284" w:hanging="284"/>
        <w:jc w:val="both"/>
        <w:rPr>
          <w:rFonts w:asciiTheme="minorHAnsi" w:hAnsiTheme="minorHAnsi" w:cstheme="minorHAnsi"/>
          <w:iCs/>
        </w:rPr>
      </w:pPr>
      <w:bookmarkStart w:id="3" w:name="_Hlk163035301"/>
      <w:r w:rsidRPr="0015708D">
        <w:rPr>
          <w:rFonts w:asciiTheme="minorHAnsi" w:hAnsiTheme="minorHAnsi" w:cstheme="minorHAnsi"/>
          <w:iCs/>
        </w:rPr>
        <w:t>di assumere gli obblighi specifici relativi al PNRR e al PNC relativamente al “non arrecare un danno significativo agli obiettivi ambientali”, cosiddetto “Do No Significant Harm” (DNSH), ai sensi Regolamento UE 2020/852 del Parlamento Europeo e del Consiglio del 18 giugno 2020 e, ove applicabili agli obiettivi trasversali, quali, tra l’altro, il principio del contributo all’obiettivo climatico e digitale, (Tagging), della parità di genere (Gender Equality), della protezione e valorizzazione dei giovani e del superamento dei divari territoriali nel rispetto delle specifiche norme in materia;</w:t>
      </w:r>
    </w:p>
    <w:p w14:paraId="56C82995" w14:textId="77777777" w:rsidR="00A8668F" w:rsidRPr="0015708D" w:rsidRDefault="00A8668F" w:rsidP="00A8668F">
      <w:pPr>
        <w:pStyle w:val="Paragrafoelenco"/>
        <w:spacing w:line="360" w:lineRule="auto"/>
        <w:ind w:left="284"/>
        <w:jc w:val="both"/>
        <w:rPr>
          <w:rFonts w:asciiTheme="minorHAnsi" w:hAnsiTheme="minorHAnsi" w:cstheme="minorHAnsi"/>
          <w:iCs/>
        </w:rPr>
      </w:pPr>
      <w:r w:rsidRPr="0015708D">
        <w:rPr>
          <w:rFonts w:asciiTheme="minorHAnsi" w:hAnsiTheme="minorHAnsi" w:cstheme="minorHAnsi"/>
          <w:iCs/>
        </w:rPr>
        <w:t xml:space="preserve">(solo per operatori economici che occupano oltre 50 dipendenti) </w:t>
      </w:r>
    </w:p>
    <w:p w14:paraId="57F0239A" w14:textId="77777777" w:rsidR="00A8668F" w:rsidRPr="0015708D" w:rsidRDefault="00A8668F" w:rsidP="00A8668F">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 xml:space="preserve">ai sensi dell’art. 47 comma 2 del Decreto Legge 313 maggio 2021 n. 77, convertito con modificazioni dalla legge 29 luglio 2021 n. 108, di allegare alla documentazione amministrativa copia dell’ultimo rapporto sulla situazione del personale, redatto ai sensi dell’art. 46 del Decreto Legislativo 11 aprile 2006 n. 198, con attestazione della sua conformità a quello eventualmente trasmesso alle rappresentanze sindacali aziendali e alla Consigliera e al Consigliere Regionale di Parità. In caso di inosservanza dei termini previsti dal comma 1 del medesimo articolo 46, produce attestazione della contestuale trasmissione del rapporto sulla situazione del personale, redatto ai sensi </w:t>
      </w:r>
      <w:r w:rsidRPr="0015708D">
        <w:rPr>
          <w:rFonts w:asciiTheme="minorHAnsi" w:hAnsiTheme="minorHAnsi" w:cstheme="minorHAnsi"/>
          <w:iCs/>
        </w:rPr>
        <w:lastRenderedPageBreak/>
        <w:t>dell’art. 46 del Decreto Legislativo 11 aprile 2006 n. 198, alle rappresentanze sindacali aziendali alla Consigliera e al Consigliere Regionale di Parità;</w:t>
      </w:r>
    </w:p>
    <w:p w14:paraId="3292A90E" w14:textId="77777777" w:rsidR="00A8668F" w:rsidRPr="0015708D" w:rsidRDefault="00A8668F" w:rsidP="00A8668F">
      <w:pPr>
        <w:spacing w:line="360" w:lineRule="auto"/>
        <w:jc w:val="both"/>
        <w:rPr>
          <w:rFonts w:asciiTheme="minorHAnsi" w:hAnsiTheme="minorHAnsi" w:cstheme="minorHAnsi"/>
          <w:iCs/>
        </w:rPr>
      </w:pPr>
      <w:r w:rsidRPr="0015708D">
        <w:rPr>
          <w:rFonts w:asciiTheme="minorHAnsi" w:hAnsiTheme="minorHAnsi" w:cstheme="minorHAnsi"/>
          <w:iCs/>
        </w:rPr>
        <w:t xml:space="preserve">(solo per gli operatori economici che occupano un numero di dipendenti pari o superiore a quindici e non superiore a cinquanta) </w:t>
      </w:r>
    </w:p>
    <w:p w14:paraId="3F6C5D52" w14:textId="77777777" w:rsidR="00A8668F" w:rsidRPr="0015708D" w:rsidRDefault="00A8668F" w:rsidP="00A8668F">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che, nei dodici mesi precedenti al termine di presentazione dell’offerta non ha omesso di produrre, relativamente a un precedente contratto di appalto finanziato in tutto o in parte con i fondi del PNRR o del PNC, la relazione di cui all’art. 47, comma 3, del decreto legge n. 77/2021;</w:t>
      </w:r>
    </w:p>
    <w:p w14:paraId="3B44E775" w14:textId="77777777" w:rsidR="00A8668F" w:rsidRPr="0015708D" w:rsidRDefault="00A8668F" w:rsidP="00A8668F">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ai sensi dell’art. 17 della legge 12 marzo 1999, n. 68, di essere in regola con le norme che disciplinano il diritto al lavoro dei disabili e di consegnare alla Stazione appaltante entro sei mesi dalla conclusione del contratto, ai sensi dell’art. 47, comma 3-bis del decreto-legge n. 77/2021, una relazione relativa all’assolvimento degli obblighi di cui alla richiamata legge e alle eventuali sanzioni e provvedimenti disposti a loro carico nel triennio antecedente la data di scadenza di presentazione delle offerte;</w:t>
      </w:r>
    </w:p>
    <w:p w14:paraId="00CD4CFE" w14:textId="21FC78E8" w:rsidR="007F746D" w:rsidRPr="0015708D" w:rsidRDefault="007F746D" w:rsidP="00A8668F">
      <w:pPr>
        <w:pStyle w:val="Paragrafoelenco"/>
        <w:numPr>
          <w:ilvl w:val="0"/>
          <w:numId w:val="16"/>
        </w:numPr>
        <w:spacing w:line="360" w:lineRule="auto"/>
        <w:ind w:left="284" w:hanging="284"/>
        <w:jc w:val="both"/>
        <w:rPr>
          <w:rFonts w:asciiTheme="minorHAnsi" w:hAnsiTheme="minorHAnsi" w:cstheme="minorHAnsi"/>
          <w:iCs/>
        </w:rPr>
      </w:pPr>
      <w:r w:rsidRPr="0015708D">
        <w:rPr>
          <w:rFonts w:asciiTheme="minorHAnsi" w:hAnsiTheme="minorHAnsi" w:cstheme="minorHAnsi"/>
          <w:iCs/>
        </w:rPr>
        <w:t>che non esiste alcun divieto di contrarre con la Pubblica Amministrazione di cui all’art. 53, comma 16 ter del D. Lgs. 165/2001;</w:t>
      </w:r>
    </w:p>
    <w:p w14:paraId="25FEF5FC" w14:textId="77777777" w:rsidR="00D20B2F" w:rsidRPr="0015708D" w:rsidRDefault="00D20B2F" w:rsidP="00A8668F">
      <w:pPr>
        <w:pStyle w:val="Paragrafoelenco"/>
        <w:numPr>
          <w:ilvl w:val="0"/>
          <w:numId w:val="16"/>
        </w:numPr>
        <w:spacing w:line="360" w:lineRule="auto"/>
        <w:ind w:left="284" w:hanging="284"/>
        <w:jc w:val="both"/>
        <w:rPr>
          <w:rFonts w:asciiTheme="minorHAnsi" w:hAnsiTheme="minorHAnsi" w:cstheme="minorHAnsi"/>
        </w:rPr>
      </w:pPr>
      <w:r w:rsidRPr="0015708D">
        <w:rPr>
          <w:rFonts w:asciiTheme="minorHAnsi" w:hAnsiTheme="minorHAnsi" w:cstheme="minorHAnsi"/>
          <w:iCs/>
        </w:rPr>
        <w:t>che l’Impresa non ha tentato di influenzare indebitamente il processo decisionale della stazione appaltante o di ottenere informazioni riservate ai fini di proprio vantaggio e non ha fornito, anche per negligenza, informazioni false o fuorvianti suscettibili di influenzare le decisioni sull’esclusione, la selezione o l’aggiudicazione, ovvero non ha omesso le informazioni dovute ai fini del c</w:t>
      </w:r>
      <w:r w:rsidRPr="0015708D">
        <w:rPr>
          <w:rFonts w:asciiTheme="minorHAnsi" w:hAnsiTheme="minorHAnsi" w:cstheme="minorHAnsi"/>
        </w:rPr>
        <w:t xml:space="preserve">orretto svolgimento della procedura di selezione; </w:t>
      </w:r>
    </w:p>
    <w:p w14:paraId="412F93AC" w14:textId="77777777" w:rsidR="00D20B2F" w:rsidRPr="0015708D" w:rsidRDefault="00D20B2F" w:rsidP="00236D6A">
      <w:pPr>
        <w:pStyle w:val="Paragrafoelenco"/>
        <w:widowControl w:val="0"/>
        <w:numPr>
          <w:ilvl w:val="0"/>
          <w:numId w:val="16"/>
        </w:numPr>
        <w:spacing w:line="360" w:lineRule="auto"/>
        <w:ind w:left="284" w:hanging="284"/>
        <w:jc w:val="both"/>
        <w:rPr>
          <w:rFonts w:asciiTheme="minorHAnsi" w:hAnsiTheme="minorHAnsi" w:cstheme="minorHAnsi"/>
        </w:rPr>
      </w:pPr>
      <w:r w:rsidRPr="0015708D">
        <w:rPr>
          <w:rFonts w:asciiTheme="minorHAnsi" w:hAnsiTheme="minorHAnsi" w:cstheme="minorHAnsi"/>
        </w:rPr>
        <w:t>che l’Impresa non ha dimostrato significative o persistenti carenze nell’esecuzione di un precedente contratto di appalto o di concessione che ne abbiano causato la risoluzione per inadempimento ovvero la condanna al risarcimento del danno o altre sanzioni comparabili;</w:t>
      </w:r>
    </w:p>
    <w:p w14:paraId="13433E1C" w14:textId="77777777" w:rsidR="00272928" w:rsidRPr="0015708D" w:rsidRDefault="00D20B2F" w:rsidP="00236D6A">
      <w:pPr>
        <w:pStyle w:val="Paragrafoelenco"/>
        <w:widowControl w:val="0"/>
        <w:numPr>
          <w:ilvl w:val="1"/>
          <w:numId w:val="17"/>
        </w:numPr>
        <w:spacing w:line="360" w:lineRule="auto"/>
        <w:ind w:left="284" w:hanging="284"/>
        <w:jc w:val="both"/>
        <w:rPr>
          <w:rFonts w:asciiTheme="minorHAnsi" w:hAnsiTheme="minorHAnsi" w:cstheme="minorHAnsi"/>
        </w:rPr>
      </w:pPr>
      <w:r w:rsidRPr="0015708D">
        <w:rPr>
          <w:rFonts w:asciiTheme="minorHAnsi" w:hAnsiTheme="minorHAnsi" w:cstheme="minorHAnsi"/>
        </w:rPr>
        <w:t>che l’Impresa non ha commesso grave inadempimento nei confronti di uno o più subappaltatori;</w:t>
      </w:r>
    </w:p>
    <w:p w14:paraId="4C71EFCC" w14:textId="77777777" w:rsidR="00D404A1" w:rsidRPr="0015708D" w:rsidRDefault="00D20B2F" w:rsidP="00236D6A">
      <w:pPr>
        <w:pStyle w:val="Paragrafoelenco"/>
        <w:widowControl w:val="0"/>
        <w:numPr>
          <w:ilvl w:val="0"/>
          <w:numId w:val="18"/>
        </w:numPr>
        <w:spacing w:before="120" w:line="360" w:lineRule="auto"/>
        <w:ind w:left="284" w:hanging="284"/>
        <w:jc w:val="both"/>
        <w:rPr>
          <w:rFonts w:asciiTheme="minorHAnsi" w:hAnsiTheme="minorHAnsi" w:cstheme="minorHAnsi"/>
        </w:rPr>
      </w:pPr>
      <w:r w:rsidRPr="0015708D">
        <w:rPr>
          <w:rFonts w:asciiTheme="minorHAnsi" w:hAnsiTheme="minorHAnsi" w:cstheme="minorHAnsi"/>
        </w:rPr>
        <w:t>che l’</w:t>
      </w:r>
      <w:r w:rsidRPr="0015708D">
        <w:rPr>
          <w:rFonts w:asciiTheme="minorHAnsi" w:hAnsiTheme="minorHAnsi" w:cstheme="minorHAnsi"/>
          <w:iCs/>
        </w:rPr>
        <w:t>Impresa</w:t>
      </w:r>
      <w:r w:rsidRPr="0015708D">
        <w:rPr>
          <w:rFonts w:asciiTheme="minorHAnsi" w:hAnsiTheme="minorHAnsi" w:cstheme="minorHAnsi"/>
        </w:rPr>
        <w:t xml:space="preserve"> non ha violato il divieto di intestazione fiduciaria di cui all’art. 17 della Legge n. 55/1990, laddove la violazione non sia stata rimossa;</w:t>
      </w:r>
    </w:p>
    <w:p w14:paraId="528805D8" w14:textId="7A106DF6" w:rsidR="00D20B2F" w:rsidRPr="0015708D" w:rsidRDefault="00D20B2F" w:rsidP="00236D6A">
      <w:pPr>
        <w:pStyle w:val="Paragrafoelenco"/>
        <w:widowControl w:val="0"/>
        <w:numPr>
          <w:ilvl w:val="0"/>
          <w:numId w:val="18"/>
        </w:numPr>
        <w:spacing w:before="120" w:line="360" w:lineRule="auto"/>
        <w:ind w:left="284" w:hanging="284"/>
        <w:jc w:val="both"/>
        <w:rPr>
          <w:rFonts w:asciiTheme="minorHAnsi" w:hAnsiTheme="minorHAnsi" w:cstheme="minorHAnsi"/>
        </w:rPr>
      </w:pPr>
      <w:r w:rsidRPr="0015708D">
        <w:rPr>
          <w:rFonts w:asciiTheme="minorHAnsi" w:hAnsiTheme="minorHAnsi" w:cstheme="minorHAnsi"/>
        </w:rPr>
        <w:t xml:space="preserve"> che l’Impresa pur essendo stata vittima dei reati previsti e puniti dagli art. 317 e 629 del </w:t>
      </w:r>
      <w:r w:rsidR="00DD2C5B" w:rsidRPr="0015708D">
        <w:rPr>
          <w:rFonts w:asciiTheme="minorHAnsi" w:hAnsiTheme="minorHAnsi" w:cstheme="minorHAnsi"/>
        </w:rPr>
        <w:t>C</w:t>
      </w:r>
      <w:r w:rsidRPr="0015708D">
        <w:rPr>
          <w:rFonts w:asciiTheme="minorHAnsi" w:hAnsiTheme="minorHAnsi" w:cstheme="minorHAnsi"/>
        </w:rPr>
        <w:t xml:space="preserve">odice </w:t>
      </w:r>
      <w:r w:rsidR="00DD2C5B" w:rsidRPr="0015708D">
        <w:rPr>
          <w:rFonts w:asciiTheme="minorHAnsi" w:hAnsiTheme="minorHAnsi" w:cstheme="minorHAnsi"/>
        </w:rPr>
        <w:t>P</w:t>
      </w:r>
      <w:r w:rsidRPr="0015708D">
        <w:rPr>
          <w:rFonts w:asciiTheme="minorHAnsi" w:hAnsiTheme="minorHAnsi" w:cstheme="minorHAnsi"/>
        </w:rPr>
        <w:t xml:space="preserve">enale aggravati ai sensi dell’articolo 416-bis.1 del medesimo codice, non ha omesso di denunciare i fatti all’autorità giudiziaria, salvo che ricorrano i casi previsti dall’articolo 4, primo comma, della legge 24 novembre 1981, n. 689; </w:t>
      </w:r>
      <w:r w:rsidRPr="0015708D">
        <w:rPr>
          <w:rFonts w:asciiTheme="minorHAnsi" w:hAnsiTheme="minorHAnsi" w:cstheme="minorHAnsi"/>
          <w:b/>
          <w:i/>
        </w:rPr>
        <w:t xml:space="preserve"> </w:t>
      </w:r>
    </w:p>
    <w:p w14:paraId="24EB4685" w14:textId="77777777" w:rsidR="00D20B2F" w:rsidRPr="0015708D" w:rsidRDefault="00D20B2F" w:rsidP="00236D6A">
      <w:pPr>
        <w:pStyle w:val="Paragrafoelenco"/>
        <w:numPr>
          <w:ilvl w:val="0"/>
          <w:numId w:val="18"/>
        </w:numPr>
        <w:spacing w:before="120" w:line="360" w:lineRule="auto"/>
        <w:ind w:left="284" w:hanging="284"/>
        <w:jc w:val="both"/>
        <w:rPr>
          <w:rFonts w:asciiTheme="minorHAnsi" w:hAnsiTheme="minorHAnsi" w:cstheme="minorHAnsi"/>
        </w:rPr>
      </w:pPr>
      <w:r w:rsidRPr="0015708D">
        <w:rPr>
          <w:rFonts w:asciiTheme="minorHAnsi" w:hAnsiTheme="minorHAnsi" w:cstheme="minorHAnsi"/>
        </w:rPr>
        <w:t>che, ai sensi di quanto previsto all’art. 68, comma 14 del D.Lgs. n. 36/2023, l’Impresa:</w:t>
      </w:r>
    </w:p>
    <w:p w14:paraId="70FD1B1B" w14:textId="19B33FA7" w:rsidR="00D20B2F" w:rsidRPr="0015708D" w:rsidRDefault="00D20B2F" w:rsidP="00E87A12">
      <w:pPr>
        <w:pStyle w:val="Paragrafoelenco"/>
        <w:numPr>
          <w:ilvl w:val="0"/>
          <w:numId w:val="18"/>
        </w:numPr>
        <w:spacing w:line="360" w:lineRule="auto"/>
        <w:ind w:left="709" w:hanging="284"/>
        <w:jc w:val="both"/>
        <w:rPr>
          <w:rFonts w:asciiTheme="minorHAnsi" w:hAnsiTheme="minorHAnsi" w:cstheme="minorHAnsi"/>
        </w:rPr>
      </w:pPr>
      <w:r w:rsidRPr="0015708D">
        <w:rPr>
          <w:rFonts w:asciiTheme="minorHAnsi" w:hAnsiTheme="minorHAnsi" w:cstheme="minorHAnsi"/>
        </w:rPr>
        <w:t xml:space="preserve">non ha presentato offerta in più di un raggruppamento temporaneo o consorzio, ovvero singolarmente e quale componente di un raggruppamento di imprese o </w:t>
      </w:r>
      <w:r w:rsidR="001F320F" w:rsidRPr="0015708D">
        <w:rPr>
          <w:rFonts w:asciiTheme="minorHAnsi" w:hAnsiTheme="minorHAnsi" w:cstheme="minorHAnsi"/>
        </w:rPr>
        <w:t>C</w:t>
      </w:r>
      <w:r w:rsidRPr="0015708D">
        <w:rPr>
          <w:rFonts w:asciiTheme="minorHAnsi" w:hAnsiTheme="minorHAnsi" w:cstheme="minorHAnsi"/>
        </w:rPr>
        <w:t>onsorzio;</w:t>
      </w:r>
    </w:p>
    <w:p w14:paraId="3905BCE4" w14:textId="123EF4F4" w:rsidR="00D20B2F" w:rsidRPr="0015708D" w:rsidRDefault="00D20B2F" w:rsidP="00B47AE8">
      <w:pPr>
        <w:spacing w:line="360" w:lineRule="auto"/>
        <w:ind w:left="284" w:hanging="284"/>
        <w:jc w:val="both"/>
        <w:rPr>
          <w:rFonts w:asciiTheme="minorHAnsi" w:hAnsiTheme="minorHAnsi" w:cstheme="minorHAnsi"/>
        </w:rPr>
      </w:pPr>
      <w:r w:rsidRPr="0015708D">
        <w:rPr>
          <w:rFonts w:asciiTheme="minorHAnsi" w:hAnsiTheme="minorHAnsi" w:cstheme="minorHAnsi"/>
          <w:i/>
          <w:iCs/>
        </w:rPr>
        <w:tab/>
      </w:r>
      <w:r w:rsidRPr="0015708D">
        <w:rPr>
          <w:rFonts w:asciiTheme="minorHAnsi" w:hAnsiTheme="minorHAnsi" w:cstheme="minorHAnsi"/>
        </w:rPr>
        <w:t>oppure</w:t>
      </w:r>
    </w:p>
    <w:p w14:paraId="33750C74" w14:textId="636AC6E3" w:rsidR="0012559F" w:rsidRPr="0015708D" w:rsidRDefault="00D20B2F" w:rsidP="00E87A12">
      <w:pPr>
        <w:pStyle w:val="Paragrafoelenco"/>
        <w:widowControl w:val="0"/>
        <w:numPr>
          <w:ilvl w:val="0"/>
          <w:numId w:val="19"/>
        </w:numPr>
        <w:spacing w:line="360" w:lineRule="auto"/>
        <w:ind w:left="709" w:hanging="284"/>
        <w:jc w:val="both"/>
        <w:rPr>
          <w:rFonts w:asciiTheme="minorHAnsi" w:hAnsiTheme="minorHAnsi" w:cstheme="minorHAnsi"/>
          <w:color w:val="000000" w:themeColor="text1"/>
          <w:lang w:eastAsia="en-US"/>
        </w:rPr>
      </w:pPr>
      <w:r w:rsidRPr="0015708D">
        <w:rPr>
          <w:rFonts w:asciiTheme="minorHAnsi" w:hAnsiTheme="minorHAnsi" w:cstheme="minorHAnsi"/>
        </w:rPr>
        <w:t>che, pur avendo presentato offerta in più di un raggruppamento temporaneo o consorzio, ovvero singolarmente e quale componente di un raggruppamento di imprese o consorzio, la circostanza non ha influito sulla gara, né è idonea a incidere sulla capacità di rispettare gli obblighi contrattuali;</w:t>
      </w:r>
    </w:p>
    <w:p w14:paraId="3550FC16" w14:textId="613B3EC2" w:rsidR="0012559F" w:rsidRPr="0015708D" w:rsidRDefault="0012559F" w:rsidP="00236D6A">
      <w:pPr>
        <w:pStyle w:val="Paragrafoelenco"/>
        <w:widowControl w:val="0"/>
        <w:numPr>
          <w:ilvl w:val="0"/>
          <w:numId w:val="19"/>
        </w:numPr>
        <w:spacing w:before="120" w:line="360" w:lineRule="auto"/>
        <w:ind w:left="284" w:hanging="284"/>
        <w:jc w:val="both"/>
        <w:rPr>
          <w:rFonts w:asciiTheme="minorHAnsi" w:hAnsiTheme="minorHAnsi" w:cstheme="minorHAnsi"/>
          <w:color w:val="000000" w:themeColor="text1"/>
          <w:lang w:eastAsia="en-US"/>
        </w:rPr>
      </w:pPr>
      <w:r w:rsidRPr="0015708D">
        <w:rPr>
          <w:rFonts w:asciiTheme="minorHAnsi" w:hAnsiTheme="minorHAnsi" w:cstheme="minorHAnsi"/>
        </w:rPr>
        <w:t xml:space="preserve">di </w:t>
      </w:r>
      <w:r w:rsidR="00FD3B30" w:rsidRPr="0015708D">
        <w:rPr>
          <w:rFonts w:asciiTheme="minorHAnsi" w:hAnsiTheme="minorHAnsi" w:cstheme="minorHAnsi"/>
        </w:rPr>
        <w:t xml:space="preserve">impegnarsi, in caso di aggiudicazione, ad osservare e a far osservare ai propri dipendenti </w:t>
      </w:r>
      <w:r w:rsidRPr="0015708D">
        <w:rPr>
          <w:rFonts w:asciiTheme="minorHAnsi" w:hAnsiTheme="minorHAnsi" w:cstheme="minorHAnsi"/>
          <w:color w:val="000000" w:themeColor="text1"/>
        </w:rPr>
        <w:t xml:space="preserve">i principi e, per quanto compatibili, i doveri di condotta richiamati nel Decreto del Presidente della Repubblica 16 aprile 2013 n. 62 e nel </w:t>
      </w:r>
      <w:r w:rsidRPr="0015708D">
        <w:rPr>
          <w:rFonts w:asciiTheme="minorHAnsi" w:hAnsiTheme="minorHAnsi" w:cstheme="minorHAnsi"/>
          <w:color w:val="000000" w:themeColor="text1"/>
        </w:rPr>
        <w:lastRenderedPageBreak/>
        <w:t>Codice di comportamento di questa Stazione appaltante</w:t>
      </w:r>
      <w:r w:rsidRPr="0015708D">
        <w:rPr>
          <w:rFonts w:asciiTheme="minorHAnsi" w:hAnsiTheme="minorHAnsi" w:cstheme="minorHAnsi"/>
          <w:i/>
          <w:iCs/>
          <w:color w:val="000000" w:themeColor="text1"/>
        </w:rPr>
        <w:t xml:space="preserve">, </w:t>
      </w:r>
      <w:r w:rsidRPr="0015708D">
        <w:rPr>
          <w:rFonts w:asciiTheme="minorHAnsi" w:hAnsiTheme="minorHAnsi" w:cstheme="minorHAnsi"/>
          <w:color w:val="000000" w:themeColor="text1"/>
        </w:rPr>
        <w:t>nonché nel Modello di organizzazione, gestione e controllo adottato dalla medesima ai sensi del Decreto Legislativo n. 231/01</w:t>
      </w:r>
      <w:r w:rsidR="00D01224" w:rsidRPr="0015708D">
        <w:rPr>
          <w:rFonts w:asciiTheme="minorHAnsi" w:hAnsiTheme="minorHAnsi" w:cstheme="minorHAnsi"/>
          <w:color w:val="000000" w:themeColor="text1"/>
        </w:rPr>
        <w:t xml:space="preserve"> pubblicati sul sito internet della Stazione Appaltante;</w:t>
      </w:r>
    </w:p>
    <w:p w14:paraId="5B2221AC" w14:textId="435D0763" w:rsidR="00776480" w:rsidRPr="0015708D" w:rsidRDefault="00776480" w:rsidP="00236D6A">
      <w:pPr>
        <w:pStyle w:val="Paragrafoelenco"/>
        <w:numPr>
          <w:ilvl w:val="0"/>
          <w:numId w:val="19"/>
        </w:numPr>
        <w:spacing w:before="120" w:line="360" w:lineRule="auto"/>
        <w:ind w:left="284" w:hanging="284"/>
        <w:jc w:val="both"/>
        <w:rPr>
          <w:rFonts w:asciiTheme="minorHAnsi" w:hAnsiTheme="minorHAnsi" w:cstheme="minorHAnsi"/>
          <w:color w:val="000000" w:themeColor="text1"/>
        </w:rPr>
      </w:pPr>
      <w:r w:rsidRPr="0015708D">
        <w:rPr>
          <w:rFonts w:asciiTheme="minorHAnsi" w:hAnsiTheme="minorHAnsi" w:cstheme="minorHAnsi"/>
        </w:rPr>
        <w:t>di accettare che, d</w:t>
      </w:r>
      <w:r w:rsidRPr="0015708D">
        <w:rPr>
          <w:rFonts w:asciiTheme="minorHAnsi" w:hAnsiTheme="minorHAnsi" w:cstheme="minorHAnsi"/>
          <w:color w:val="000000" w:themeColor="text1"/>
        </w:rPr>
        <w:t xml:space="preserve">opo la verifica dei requisiti dell’aggiudicatario, la </w:t>
      </w:r>
      <w:r w:rsidR="00D01224" w:rsidRPr="0015708D">
        <w:rPr>
          <w:rFonts w:asciiTheme="minorHAnsi" w:hAnsiTheme="minorHAnsi" w:cstheme="minorHAnsi"/>
          <w:color w:val="000000" w:themeColor="text1"/>
        </w:rPr>
        <w:t>S</w:t>
      </w:r>
      <w:r w:rsidRPr="0015708D">
        <w:rPr>
          <w:rFonts w:asciiTheme="minorHAnsi" w:hAnsiTheme="minorHAnsi" w:cstheme="minorHAnsi"/>
          <w:color w:val="000000" w:themeColor="text1"/>
        </w:rPr>
        <w:t xml:space="preserve">tazione </w:t>
      </w:r>
      <w:r w:rsidR="00D01224" w:rsidRPr="0015708D">
        <w:rPr>
          <w:rFonts w:asciiTheme="minorHAnsi" w:hAnsiTheme="minorHAnsi" w:cstheme="minorHAnsi"/>
          <w:color w:val="000000" w:themeColor="text1"/>
        </w:rPr>
        <w:t>A</w:t>
      </w:r>
      <w:r w:rsidRPr="0015708D">
        <w:rPr>
          <w:rFonts w:asciiTheme="minorHAnsi" w:hAnsiTheme="minorHAnsi" w:cstheme="minorHAnsi"/>
          <w:color w:val="000000" w:themeColor="text1"/>
        </w:rPr>
        <w:t xml:space="preserve">ppaltante possa procedere all’esecuzione anticipata del contratto ai sensi dell’art. 50, comma 6 del D. Lgs. 36/2023, per motivate ragioni; qualora ricorrano le ragioni di urgenza di cui all’art.17, comma 9, del D. Lgs. 36/2023 si procederà all’esecuzione in via d’urgenza; </w:t>
      </w:r>
    </w:p>
    <w:p w14:paraId="7914FDB4" w14:textId="092D7424" w:rsidR="0012559F" w:rsidRPr="0015708D" w:rsidRDefault="00776480" w:rsidP="00236D6A">
      <w:pPr>
        <w:pStyle w:val="Paragrafoelenco"/>
        <w:numPr>
          <w:ilvl w:val="0"/>
          <w:numId w:val="19"/>
        </w:numPr>
        <w:spacing w:before="120" w:line="360" w:lineRule="auto"/>
        <w:ind w:left="284" w:hanging="284"/>
        <w:jc w:val="both"/>
        <w:rPr>
          <w:rFonts w:asciiTheme="minorHAnsi" w:hAnsiTheme="minorHAnsi" w:cstheme="minorHAnsi"/>
        </w:rPr>
      </w:pPr>
      <w:r w:rsidRPr="0015708D">
        <w:rPr>
          <w:rFonts w:asciiTheme="minorHAnsi" w:hAnsiTheme="minorHAnsi" w:cstheme="minorHAnsi"/>
        </w:rPr>
        <w:t xml:space="preserve">di </w:t>
      </w:r>
      <w:r w:rsidR="000D5F11" w:rsidRPr="0015708D">
        <w:rPr>
          <w:rFonts w:asciiTheme="minorHAnsi" w:hAnsiTheme="minorHAnsi" w:cstheme="minorHAnsi"/>
        </w:rPr>
        <w:t xml:space="preserve">impegnarsi a </w:t>
      </w:r>
      <w:r w:rsidRPr="0015708D">
        <w:rPr>
          <w:rFonts w:asciiTheme="minorHAnsi" w:hAnsiTheme="minorHAnsi" w:cstheme="minorHAnsi"/>
        </w:rPr>
        <w:t xml:space="preserve">mantenere valida </w:t>
      </w:r>
      <w:r w:rsidR="00D01224" w:rsidRPr="0015708D">
        <w:rPr>
          <w:rFonts w:asciiTheme="minorHAnsi" w:hAnsiTheme="minorHAnsi" w:cstheme="minorHAnsi"/>
        </w:rPr>
        <w:t xml:space="preserve">e vincolante </w:t>
      </w:r>
      <w:r w:rsidRPr="0015708D">
        <w:rPr>
          <w:rFonts w:asciiTheme="minorHAnsi" w:hAnsiTheme="minorHAnsi" w:cstheme="minorHAnsi"/>
        </w:rPr>
        <w:t xml:space="preserve">la propria offerta per </w:t>
      </w:r>
      <w:r w:rsidR="00D01224" w:rsidRPr="0015708D">
        <w:rPr>
          <w:rFonts w:asciiTheme="minorHAnsi" w:hAnsiTheme="minorHAnsi" w:cstheme="minorHAnsi"/>
        </w:rPr>
        <w:t xml:space="preserve">tutta la durata indicata nel bando </w:t>
      </w:r>
      <w:r w:rsidR="000D5F11" w:rsidRPr="0015708D">
        <w:rPr>
          <w:rFonts w:asciiTheme="minorHAnsi" w:hAnsiTheme="minorHAnsi" w:cstheme="minorHAnsi"/>
        </w:rPr>
        <w:t xml:space="preserve">e nel disciplinare </w:t>
      </w:r>
      <w:r w:rsidR="00D01224" w:rsidRPr="0015708D">
        <w:rPr>
          <w:rFonts w:asciiTheme="minorHAnsi" w:hAnsiTheme="minorHAnsi" w:cstheme="minorHAnsi"/>
        </w:rPr>
        <w:t>di gara</w:t>
      </w:r>
      <w:r w:rsidR="00B47AE8" w:rsidRPr="0015708D">
        <w:rPr>
          <w:rFonts w:asciiTheme="minorHAnsi" w:hAnsiTheme="minorHAnsi" w:cstheme="minorHAnsi"/>
        </w:rPr>
        <w:t xml:space="preserve"> ovvero 180 giorni</w:t>
      </w:r>
      <w:r w:rsidRPr="0015708D">
        <w:rPr>
          <w:rFonts w:asciiTheme="minorHAnsi" w:hAnsiTheme="minorHAnsi" w:cstheme="minorHAnsi"/>
        </w:rPr>
        <w:t>;</w:t>
      </w:r>
    </w:p>
    <w:p w14:paraId="6E28CA45" w14:textId="2CD51E9E" w:rsidR="002A45AA" w:rsidRPr="0015708D" w:rsidRDefault="002A45AA" w:rsidP="00236D6A">
      <w:pPr>
        <w:pStyle w:val="Paragrafoelenco"/>
        <w:numPr>
          <w:ilvl w:val="0"/>
          <w:numId w:val="19"/>
        </w:numPr>
        <w:spacing w:before="120" w:line="360" w:lineRule="auto"/>
        <w:ind w:left="284" w:hanging="284"/>
        <w:jc w:val="both"/>
        <w:rPr>
          <w:rFonts w:asciiTheme="minorHAnsi" w:hAnsiTheme="minorHAnsi" w:cstheme="minorHAnsi"/>
        </w:rPr>
      </w:pPr>
      <w:r w:rsidRPr="0015708D">
        <w:rPr>
          <w:rFonts w:asciiTheme="minorHAnsi" w:hAnsiTheme="minorHAnsi" w:cstheme="minorHAnsi"/>
        </w:rPr>
        <w:t xml:space="preserve">di non attuare nella presente gara intese e/o pratiche restrittive della concorrenza e del mercato vietate ai sensi della normativa applicabile; </w:t>
      </w:r>
    </w:p>
    <w:p w14:paraId="6CC09DDA" w14:textId="6C2E4076" w:rsidR="008E76F1" w:rsidRPr="0015708D" w:rsidRDefault="00366D5E" w:rsidP="00236D6A">
      <w:pPr>
        <w:numPr>
          <w:ilvl w:val="0"/>
          <w:numId w:val="19"/>
        </w:numPr>
        <w:spacing w:before="120" w:line="360" w:lineRule="auto"/>
        <w:ind w:left="284" w:hanging="284"/>
        <w:jc w:val="both"/>
        <w:rPr>
          <w:rFonts w:asciiTheme="minorHAnsi" w:hAnsiTheme="minorHAnsi" w:cstheme="minorHAnsi"/>
        </w:rPr>
      </w:pPr>
      <w:r w:rsidRPr="0015708D">
        <w:rPr>
          <w:rFonts w:asciiTheme="minorHAnsi" w:hAnsiTheme="minorHAnsi" w:cstheme="minorHAnsi"/>
        </w:rPr>
        <w:t xml:space="preserve">di </w:t>
      </w:r>
      <w:r w:rsidR="008E76F1" w:rsidRPr="0015708D">
        <w:rPr>
          <w:rFonts w:asciiTheme="minorHAnsi" w:hAnsiTheme="minorHAnsi" w:cstheme="minorHAnsi"/>
        </w:rPr>
        <w:t xml:space="preserve">ritenere remunerativa </w:t>
      </w:r>
      <w:r w:rsidR="00F21F81" w:rsidRPr="0015708D">
        <w:rPr>
          <w:rFonts w:asciiTheme="minorHAnsi" w:hAnsiTheme="minorHAnsi" w:cstheme="minorHAnsi"/>
        </w:rPr>
        <w:t>l’</w:t>
      </w:r>
      <w:r w:rsidR="008E76F1" w:rsidRPr="0015708D">
        <w:rPr>
          <w:rFonts w:asciiTheme="minorHAnsi" w:hAnsiTheme="minorHAnsi" w:cstheme="minorHAnsi"/>
        </w:rPr>
        <w:t>offerta economica</w:t>
      </w:r>
      <w:r w:rsidR="00F21F81" w:rsidRPr="0015708D">
        <w:rPr>
          <w:rFonts w:asciiTheme="minorHAnsi" w:hAnsiTheme="minorHAnsi" w:cstheme="minorHAnsi"/>
        </w:rPr>
        <w:t xml:space="preserve"> presentata</w:t>
      </w:r>
      <w:r w:rsidR="008E76F1" w:rsidRPr="0015708D">
        <w:rPr>
          <w:rFonts w:asciiTheme="minorHAnsi" w:hAnsiTheme="minorHAnsi" w:cstheme="minorHAnsi"/>
        </w:rPr>
        <w:t xml:space="preserve"> </w:t>
      </w:r>
      <w:r w:rsidR="00E5470B" w:rsidRPr="0015708D">
        <w:rPr>
          <w:rFonts w:asciiTheme="minorHAnsi" w:hAnsiTheme="minorHAnsi" w:cstheme="minorHAnsi"/>
        </w:rPr>
        <w:t xml:space="preserve">e che per la sua formulazione ha preso atto e tenuto conto: </w:t>
      </w:r>
    </w:p>
    <w:p w14:paraId="6D49FA94" w14:textId="47D4D22E" w:rsidR="00E5470B" w:rsidRPr="0015708D" w:rsidRDefault="00E5470B" w:rsidP="00DB7CE8">
      <w:pPr>
        <w:pStyle w:val="Paragrafoelenco"/>
        <w:numPr>
          <w:ilvl w:val="0"/>
          <w:numId w:val="41"/>
        </w:numPr>
        <w:spacing w:before="120" w:line="360" w:lineRule="auto"/>
        <w:ind w:left="426" w:hanging="142"/>
        <w:jc w:val="both"/>
        <w:rPr>
          <w:rFonts w:asciiTheme="minorHAnsi" w:hAnsiTheme="minorHAnsi" w:cstheme="minorHAnsi"/>
        </w:rPr>
      </w:pPr>
      <w:r w:rsidRPr="0015708D">
        <w:rPr>
          <w:rFonts w:asciiTheme="minorHAnsi" w:hAnsiTheme="minorHAnsi" w:cstheme="minorHAnsi"/>
        </w:rPr>
        <w:t xml:space="preserve">di tutte le condizioni contrattuali e degli oneri, compresi quelli eventuali relativi alle disposizioni in materia di sicurezza, di assicurazione, di condizioni di lavoro e di previdenza e di assistenza </w:t>
      </w:r>
      <w:r w:rsidR="00425E01" w:rsidRPr="0015708D">
        <w:rPr>
          <w:rFonts w:asciiTheme="minorHAnsi" w:hAnsiTheme="minorHAnsi" w:cstheme="minorHAnsi"/>
        </w:rPr>
        <w:t xml:space="preserve">derivanti dal CCNL applicato e di eventuali contratti integrativi </w:t>
      </w:r>
      <w:r w:rsidRPr="0015708D">
        <w:rPr>
          <w:rFonts w:asciiTheme="minorHAnsi" w:hAnsiTheme="minorHAnsi" w:cstheme="minorHAnsi"/>
        </w:rPr>
        <w:t>in vigore nel luogo dove devono essere eseguite le prestazioni in oggetto</w:t>
      </w:r>
      <w:r w:rsidR="00E93D22" w:rsidRPr="0015708D">
        <w:rPr>
          <w:rFonts w:asciiTheme="minorHAnsi" w:hAnsiTheme="minorHAnsi" w:cstheme="minorHAnsi"/>
        </w:rPr>
        <w:t>;</w:t>
      </w:r>
    </w:p>
    <w:p w14:paraId="2F0F9362" w14:textId="5FA64465" w:rsidR="00E5470B" w:rsidRPr="0015708D" w:rsidRDefault="00E5470B" w:rsidP="00DB7CE8">
      <w:pPr>
        <w:pStyle w:val="Paragrafoelenco"/>
        <w:numPr>
          <w:ilvl w:val="0"/>
          <w:numId w:val="41"/>
        </w:numPr>
        <w:spacing w:before="120" w:line="360" w:lineRule="auto"/>
        <w:ind w:left="426" w:hanging="142"/>
        <w:jc w:val="both"/>
        <w:rPr>
          <w:rFonts w:asciiTheme="minorHAnsi" w:hAnsiTheme="minorHAnsi" w:cstheme="minorHAnsi"/>
        </w:rPr>
      </w:pPr>
      <w:r w:rsidRPr="0015708D">
        <w:rPr>
          <w:rFonts w:asciiTheme="minorHAnsi" w:hAnsiTheme="minorHAnsi" w:cstheme="minorHAnsi"/>
        </w:rPr>
        <w:t xml:space="preserve">di </w:t>
      </w:r>
      <w:r w:rsidR="00366D5E" w:rsidRPr="0015708D">
        <w:rPr>
          <w:rFonts w:asciiTheme="minorHAnsi" w:hAnsiTheme="minorHAnsi" w:cstheme="minorHAnsi"/>
        </w:rPr>
        <w:t xml:space="preserve">tutte </w:t>
      </w:r>
      <w:r w:rsidRPr="0015708D">
        <w:rPr>
          <w:rFonts w:asciiTheme="minorHAnsi" w:hAnsiTheme="minorHAnsi" w:cstheme="minorHAnsi"/>
        </w:rPr>
        <w:t>le circostanze generali e specifiche, particolari e locali, nessuna esclusa ed eccettuata che poss</w:t>
      </w:r>
      <w:r w:rsidR="00F21F81" w:rsidRPr="0015708D">
        <w:rPr>
          <w:rFonts w:asciiTheme="minorHAnsi" w:hAnsiTheme="minorHAnsi" w:cstheme="minorHAnsi"/>
        </w:rPr>
        <w:t>o</w:t>
      </w:r>
      <w:r w:rsidRPr="0015708D">
        <w:rPr>
          <w:rFonts w:asciiTheme="minorHAnsi" w:hAnsiTheme="minorHAnsi" w:cstheme="minorHAnsi"/>
        </w:rPr>
        <w:t>no aver influito o influire sia sulla prestazione dei servizi sia sulla determinazione della propria offerta;</w:t>
      </w:r>
    </w:p>
    <w:p w14:paraId="6AB121D6" w14:textId="790BBD85" w:rsidR="00C047D0" w:rsidRPr="0015708D" w:rsidRDefault="00FF0DE6" w:rsidP="00C2281E">
      <w:pPr>
        <w:pStyle w:val="Paragrafoelenco"/>
        <w:numPr>
          <w:ilvl w:val="0"/>
          <w:numId w:val="19"/>
        </w:numPr>
        <w:tabs>
          <w:tab w:val="left" w:pos="426"/>
        </w:tabs>
        <w:suppressAutoHyphens/>
        <w:spacing w:before="60" w:after="60" w:line="360" w:lineRule="auto"/>
        <w:ind w:left="284" w:hanging="284"/>
        <w:jc w:val="both"/>
        <w:rPr>
          <w:rFonts w:asciiTheme="minorHAnsi" w:hAnsiTheme="minorHAnsi" w:cstheme="minorHAnsi"/>
          <w:color w:val="000000"/>
        </w:rPr>
      </w:pPr>
      <w:r w:rsidRPr="0015708D">
        <w:rPr>
          <w:rFonts w:asciiTheme="minorHAnsi" w:hAnsiTheme="minorHAnsi" w:cstheme="minorHAnsi"/>
        </w:rPr>
        <w:t>di mantenere regolari posizioni previdenziali ed assicurative presso l'INPS (sede di ____________ matricola n. ___________________), l'INAIL (sede di _____________ matricola n. _______________)</w:t>
      </w:r>
      <w:r w:rsidR="002D393D" w:rsidRPr="0015708D">
        <w:rPr>
          <w:rFonts w:asciiTheme="minorHAnsi" w:hAnsiTheme="minorHAnsi" w:cstheme="minorHAnsi"/>
        </w:rPr>
        <w:t xml:space="preserve">, </w:t>
      </w:r>
      <w:r w:rsidRPr="0015708D">
        <w:rPr>
          <w:rFonts w:asciiTheme="minorHAnsi" w:hAnsiTheme="minorHAnsi" w:cstheme="minorHAnsi"/>
        </w:rPr>
        <w:t xml:space="preserve"> e di essere in regola con i relativi versamenti;</w:t>
      </w:r>
      <w:r w:rsidR="00C047D0" w:rsidRPr="0015708D">
        <w:rPr>
          <w:rFonts w:asciiTheme="minorHAnsi" w:hAnsiTheme="minorHAnsi" w:cstheme="minorHAnsi"/>
        </w:rPr>
        <w:t xml:space="preserve"> </w:t>
      </w:r>
    </w:p>
    <w:p w14:paraId="31763B52" w14:textId="57FB04F1" w:rsidR="00C047D0" w:rsidRPr="00A9709F" w:rsidRDefault="005D6914" w:rsidP="00B44460">
      <w:pPr>
        <w:pStyle w:val="Standard"/>
        <w:numPr>
          <w:ilvl w:val="0"/>
          <w:numId w:val="19"/>
        </w:numPr>
        <w:tabs>
          <w:tab w:val="left" w:pos="426"/>
        </w:tabs>
        <w:spacing w:before="60" w:after="60" w:line="360" w:lineRule="auto"/>
        <w:ind w:left="284" w:hanging="284"/>
        <w:jc w:val="both"/>
        <w:rPr>
          <w:rFonts w:asciiTheme="minorHAnsi" w:hAnsiTheme="minorHAnsi" w:cstheme="minorHAnsi"/>
          <w:color w:val="000000"/>
        </w:rPr>
      </w:pPr>
      <w:r w:rsidRPr="0015708D">
        <w:rPr>
          <w:rFonts w:asciiTheme="minorHAnsi" w:hAnsiTheme="minorHAnsi" w:cstheme="minorHAnsi"/>
          <w:bCs/>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C047D0" w:rsidRPr="0015708D">
        <w:rPr>
          <w:rFonts w:asciiTheme="minorHAnsi" w:hAnsiTheme="minorHAnsi" w:cstheme="minorHAnsi"/>
          <w:bCs/>
          <w:iCs/>
          <w:color w:val="000000"/>
        </w:rPr>
        <w:t xml:space="preserve">adottati con </w:t>
      </w:r>
      <w:bookmarkStart w:id="4" w:name="_Hlk141300667"/>
      <w:r w:rsidR="00C047D0" w:rsidRPr="0015708D">
        <w:rPr>
          <w:rFonts w:asciiTheme="minorHAnsi" w:hAnsiTheme="minorHAnsi" w:cstheme="minorHAnsi"/>
          <w:bCs/>
          <w:iCs/>
          <w:color w:val="000000"/>
        </w:rPr>
        <w:t>Decreto del Ministero della Transizione Ecologica del 23 giugno 2022 n. 255, recante “Criteri ambientali minimi per l’affidamento del servizio di raccolta e trasporto dei rifiuti urbani, della pulizia e spazzamento e altri servizi di igiene urbana, della fornitura di contenitori e sacchetti per la raccolta dei rifiuti urbani, della fornitura di veicoli, macchine mobili non stradali e attrezzature per la raccolta e il trasporto di rifiuti per lo spazzamento stradale”</w:t>
      </w:r>
      <w:bookmarkEnd w:id="4"/>
      <w:r w:rsidR="00A9709F">
        <w:rPr>
          <w:rFonts w:asciiTheme="minorHAnsi" w:hAnsiTheme="minorHAnsi" w:cstheme="minorHAnsi"/>
          <w:bCs/>
          <w:iCs/>
          <w:color w:val="000000"/>
        </w:rPr>
        <w:t>;</w:t>
      </w:r>
    </w:p>
    <w:p w14:paraId="67B8DB79" w14:textId="408D9353" w:rsidR="00D20B2F" w:rsidRPr="00A9709F" w:rsidRDefault="00A9709F" w:rsidP="00597B3B">
      <w:pPr>
        <w:pStyle w:val="Standard"/>
        <w:numPr>
          <w:ilvl w:val="0"/>
          <w:numId w:val="19"/>
        </w:numPr>
        <w:tabs>
          <w:tab w:val="left" w:pos="426"/>
        </w:tabs>
        <w:spacing w:before="60" w:after="60" w:line="360" w:lineRule="auto"/>
        <w:ind w:left="284" w:hanging="284"/>
        <w:jc w:val="both"/>
        <w:rPr>
          <w:rFonts w:asciiTheme="minorHAnsi" w:hAnsiTheme="minorHAnsi" w:cstheme="minorHAnsi"/>
          <w:b/>
          <w:i/>
          <w:u w:val="single"/>
        </w:rPr>
      </w:pPr>
      <w:r w:rsidRPr="00A9709F">
        <w:rPr>
          <w:rFonts w:asciiTheme="minorHAnsi" w:hAnsiTheme="minorHAnsi" w:cstheme="minorHAnsi"/>
          <w:bCs/>
        </w:rPr>
        <w:t xml:space="preserve">di specificare in </w:t>
      </w:r>
      <w:r w:rsidRPr="00A9709F">
        <w:rPr>
          <w:rFonts w:asciiTheme="minorHAnsi" w:hAnsiTheme="minorHAnsi" w:cstheme="minorHAnsi"/>
          <w:bCs/>
          <w:u w:val="single"/>
        </w:rPr>
        <w:t>apposita dichiarazione</w:t>
      </w:r>
      <w:r w:rsidRPr="00A9709F">
        <w:rPr>
          <w:rFonts w:asciiTheme="minorHAnsi" w:hAnsiTheme="minorHAnsi" w:cstheme="minorHAnsi"/>
          <w:bCs/>
        </w:rPr>
        <w:t xml:space="preserve"> sostitutiva di certificazione le caratteristiche tecniche delle attrezzature e le percentuali di riciclato del materiale di costruzione;</w:t>
      </w:r>
      <w:bookmarkEnd w:id="3"/>
    </w:p>
    <w:p w14:paraId="5F6488F1" w14:textId="76A73DCD" w:rsidR="00A9709F" w:rsidRPr="00A9709F" w:rsidRDefault="00A9709F" w:rsidP="00597B3B">
      <w:pPr>
        <w:pStyle w:val="Standard"/>
        <w:numPr>
          <w:ilvl w:val="0"/>
          <w:numId w:val="19"/>
        </w:numPr>
        <w:tabs>
          <w:tab w:val="left" w:pos="426"/>
        </w:tabs>
        <w:spacing w:before="60" w:after="60" w:line="360" w:lineRule="auto"/>
        <w:ind w:left="284" w:hanging="284"/>
        <w:jc w:val="both"/>
        <w:rPr>
          <w:rFonts w:asciiTheme="minorHAnsi" w:hAnsiTheme="minorHAnsi" w:cstheme="minorHAnsi"/>
          <w:bCs/>
          <w:iCs/>
        </w:rPr>
      </w:pPr>
      <w:r w:rsidRPr="00A9709F">
        <w:rPr>
          <w:rFonts w:asciiTheme="minorHAnsi" w:hAnsiTheme="minorHAnsi" w:cstheme="minorHAnsi"/>
          <w:bCs/>
          <w:iCs/>
        </w:rPr>
        <w:t xml:space="preserve">di specificare in </w:t>
      </w:r>
      <w:r w:rsidRPr="00A9709F">
        <w:rPr>
          <w:rFonts w:asciiTheme="minorHAnsi" w:hAnsiTheme="minorHAnsi" w:cstheme="minorHAnsi"/>
          <w:bCs/>
          <w:iCs/>
          <w:u w:val="single"/>
        </w:rPr>
        <w:t>apposita una dichiarazione</w:t>
      </w:r>
      <w:r w:rsidRPr="00A9709F">
        <w:rPr>
          <w:rFonts w:asciiTheme="minorHAnsi" w:hAnsiTheme="minorHAnsi" w:cstheme="minorHAnsi"/>
          <w:bCs/>
          <w:iCs/>
        </w:rPr>
        <w:t xml:space="preserve"> sostitutiva di certificazione </w:t>
      </w:r>
      <w:r>
        <w:rPr>
          <w:rFonts w:asciiTheme="minorHAnsi" w:hAnsiTheme="minorHAnsi" w:cstheme="minorHAnsi"/>
          <w:bCs/>
          <w:iCs/>
        </w:rPr>
        <w:t xml:space="preserve">che </w:t>
      </w:r>
      <w:r w:rsidRPr="00A9709F">
        <w:rPr>
          <w:rFonts w:asciiTheme="minorHAnsi" w:hAnsiTheme="minorHAnsi" w:cstheme="minorHAnsi"/>
          <w:bCs/>
          <w:iCs/>
        </w:rPr>
        <w:t>l’o.e. si impegna a rendere disponibili dei campioni rappresentativi presso la propria sede, presso il luogo indicato dalla Stazione Appaltante, presso siti in cui le attrezzature siano stati collocate</w:t>
      </w:r>
      <w:r>
        <w:rPr>
          <w:rFonts w:asciiTheme="minorHAnsi" w:hAnsiTheme="minorHAnsi" w:cstheme="minorHAnsi"/>
          <w:bCs/>
          <w:iCs/>
        </w:rPr>
        <w:t>;</w:t>
      </w:r>
    </w:p>
    <w:p w14:paraId="08A06BCD" w14:textId="0095A1AA" w:rsidR="0051276C" w:rsidRPr="0015708D" w:rsidRDefault="00121281" w:rsidP="0051276C">
      <w:pPr>
        <w:pStyle w:val="Standard"/>
        <w:tabs>
          <w:tab w:val="left" w:pos="426"/>
        </w:tabs>
        <w:jc w:val="both"/>
        <w:rPr>
          <w:rFonts w:asciiTheme="minorHAnsi" w:hAnsiTheme="minorHAnsi" w:cstheme="minorHAnsi"/>
          <w:b/>
          <w:i/>
          <w:u w:val="single"/>
        </w:rPr>
      </w:pPr>
      <w:r>
        <w:rPr>
          <w:rFonts w:asciiTheme="minorHAnsi" w:hAnsiTheme="minorHAnsi" w:cstheme="minorHAnsi"/>
          <w:b/>
          <w:i/>
          <w:u w:val="single"/>
        </w:rPr>
        <w:t>L</w:t>
      </w:r>
      <w:r w:rsidR="0051276C" w:rsidRPr="0015708D">
        <w:rPr>
          <w:rFonts w:asciiTheme="minorHAnsi" w:hAnsiTheme="minorHAnsi" w:cstheme="minorHAnsi"/>
          <w:b/>
          <w:i/>
          <w:u w:val="single"/>
        </w:rPr>
        <w:t>) in caso di avvalimento</w:t>
      </w:r>
      <w:r w:rsidR="00BC2B7C" w:rsidRPr="0015708D">
        <w:rPr>
          <w:rFonts w:asciiTheme="minorHAnsi" w:hAnsiTheme="minorHAnsi" w:cstheme="minorHAnsi"/>
          <w:b/>
          <w:i/>
          <w:u w:val="single"/>
        </w:rPr>
        <w:t xml:space="preserve"> </w:t>
      </w:r>
      <w:r w:rsidR="00BC2B7C" w:rsidRPr="0015708D">
        <w:rPr>
          <w:rFonts w:asciiTheme="minorHAnsi" w:hAnsiTheme="minorHAnsi" w:cstheme="minorHAnsi"/>
          <w:bCs/>
          <w:iCs/>
        </w:rPr>
        <w:t>(da ripetere per ogni impresa ausiliaria)</w:t>
      </w:r>
      <w:r w:rsidR="00CA6937" w:rsidRPr="0015708D">
        <w:rPr>
          <w:rFonts w:asciiTheme="minorHAnsi" w:hAnsiTheme="minorHAnsi" w:cstheme="minorHAnsi"/>
          <w:bCs/>
          <w:iCs/>
        </w:rPr>
        <w:t>:</w:t>
      </w:r>
    </w:p>
    <w:p w14:paraId="177B08FB" w14:textId="77777777" w:rsidR="0051276C" w:rsidRPr="0015708D" w:rsidRDefault="0051276C" w:rsidP="0051276C">
      <w:pPr>
        <w:pStyle w:val="Standard"/>
        <w:tabs>
          <w:tab w:val="left" w:pos="426"/>
        </w:tabs>
        <w:jc w:val="both"/>
        <w:rPr>
          <w:rFonts w:asciiTheme="minorHAnsi" w:hAnsiTheme="minorHAnsi" w:cstheme="minorHAnsi"/>
          <w:b/>
          <w:i/>
          <w:u w:val="single"/>
        </w:rPr>
      </w:pPr>
    </w:p>
    <w:p w14:paraId="558062B4" w14:textId="5284F093" w:rsidR="007B03CF" w:rsidRPr="0015708D" w:rsidRDefault="007B03CF" w:rsidP="007B03CF">
      <w:pPr>
        <w:pStyle w:val="Standard"/>
        <w:numPr>
          <w:ilvl w:val="0"/>
          <w:numId w:val="29"/>
        </w:numPr>
        <w:tabs>
          <w:tab w:val="left" w:pos="426"/>
        </w:tabs>
        <w:spacing w:line="360" w:lineRule="auto"/>
        <w:ind w:left="284" w:hanging="284"/>
        <w:jc w:val="both"/>
        <w:rPr>
          <w:rFonts w:asciiTheme="minorHAnsi" w:hAnsiTheme="minorHAnsi" w:cstheme="minorHAnsi"/>
          <w:lang w:eastAsia="it-IT" w:bidi="ar-SA"/>
        </w:rPr>
      </w:pPr>
      <w:r w:rsidRPr="0015708D">
        <w:rPr>
          <w:rFonts w:asciiTheme="minorHAnsi" w:hAnsiTheme="minorHAnsi" w:cstheme="minorHAnsi"/>
          <w:lang w:eastAsia="it-IT" w:bidi="ar-SA"/>
        </w:rPr>
        <w:t>di non avvalersi di altro soggetto ai sensi dell'art. 104 del D. Lgs. n. 36/2023;</w:t>
      </w:r>
    </w:p>
    <w:p w14:paraId="447EE0BF" w14:textId="3B1F5E8B" w:rsidR="0051276C" w:rsidRPr="0015708D" w:rsidRDefault="0051276C" w:rsidP="00DB7CE8">
      <w:pPr>
        <w:pStyle w:val="Standard"/>
        <w:numPr>
          <w:ilvl w:val="0"/>
          <w:numId w:val="28"/>
        </w:numPr>
        <w:tabs>
          <w:tab w:val="left" w:pos="426"/>
        </w:tabs>
        <w:spacing w:line="360" w:lineRule="auto"/>
        <w:ind w:left="284" w:hanging="284"/>
        <w:jc w:val="both"/>
        <w:rPr>
          <w:rFonts w:asciiTheme="minorHAnsi" w:hAnsiTheme="minorHAnsi" w:cstheme="minorHAnsi"/>
          <w:b/>
          <w:bCs/>
          <w:i/>
          <w:iCs/>
          <w:lang w:eastAsia="it-IT" w:bidi="ar-SA"/>
        </w:rPr>
      </w:pPr>
      <w:r w:rsidRPr="0015708D">
        <w:rPr>
          <w:rFonts w:asciiTheme="minorHAnsi" w:hAnsiTheme="minorHAnsi" w:cstheme="minorHAnsi"/>
          <w:lang w:eastAsia="it-IT" w:bidi="ar-SA"/>
        </w:rPr>
        <w:t>di avvalersi dei requisiti di altro soggetto ai sensi dell'art. 104 del D. Lgs. n. 36/2023</w:t>
      </w:r>
      <w:r w:rsidR="00166607" w:rsidRPr="0015708D">
        <w:rPr>
          <w:rFonts w:asciiTheme="minorHAnsi" w:hAnsiTheme="minorHAnsi" w:cstheme="minorHAnsi"/>
          <w:lang w:eastAsia="it-IT" w:bidi="ar-SA"/>
        </w:rPr>
        <w:t xml:space="preserve">, ovvero dell’impresa </w:t>
      </w:r>
      <w:r w:rsidR="00166607" w:rsidRPr="0015708D">
        <w:rPr>
          <w:rFonts w:asciiTheme="minorHAnsi" w:hAnsiTheme="minorHAnsi" w:cstheme="minorHAnsi"/>
          <w:lang w:eastAsia="it-IT" w:bidi="ar-SA"/>
        </w:rPr>
        <w:lastRenderedPageBreak/>
        <w:t xml:space="preserve">______________________ </w:t>
      </w:r>
      <w:r w:rsidR="007B03CF" w:rsidRPr="0015708D">
        <w:rPr>
          <w:rFonts w:asciiTheme="minorHAnsi" w:hAnsiTheme="minorHAnsi" w:cstheme="minorHAnsi"/>
          <w:lang w:eastAsia="it-IT" w:bidi="ar-SA"/>
        </w:rPr>
        <w:t xml:space="preserve">con sede legale in __________ alla via _______, C.F. _______, P. IVA  ___________per soddisfare i criteri di selezione previsti dalla presente procedura </w:t>
      </w:r>
      <w:r w:rsidR="00166607" w:rsidRPr="0015708D">
        <w:rPr>
          <w:rFonts w:asciiTheme="minorHAnsi" w:hAnsiTheme="minorHAnsi" w:cstheme="minorHAnsi"/>
          <w:lang w:eastAsia="it-IT" w:bidi="ar-SA"/>
        </w:rPr>
        <w:t>e allega il rispettivo contratto di avvalimento</w:t>
      </w:r>
      <w:r w:rsidR="005F70CC" w:rsidRPr="0015708D">
        <w:rPr>
          <w:rFonts w:asciiTheme="minorHAnsi" w:hAnsiTheme="minorHAnsi" w:cstheme="minorHAnsi"/>
          <w:lang w:eastAsia="it-IT" w:bidi="ar-SA"/>
        </w:rPr>
        <w:t xml:space="preserve"> nella documentazione amministrativa</w:t>
      </w:r>
      <w:r w:rsidR="000C5E01" w:rsidRPr="0015708D">
        <w:rPr>
          <w:rFonts w:asciiTheme="minorHAnsi" w:hAnsiTheme="minorHAnsi" w:cstheme="minorHAnsi"/>
          <w:lang w:eastAsia="it-IT" w:bidi="ar-SA"/>
        </w:rPr>
        <w:t>;</w:t>
      </w:r>
    </w:p>
    <w:p w14:paraId="34DF0131" w14:textId="764121BA" w:rsidR="000C5E01" w:rsidRPr="000701A7" w:rsidRDefault="00166607" w:rsidP="00DB7CE8">
      <w:pPr>
        <w:pStyle w:val="Standard"/>
        <w:numPr>
          <w:ilvl w:val="0"/>
          <w:numId w:val="28"/>
        </w:numPr>
        <w:tabs>
          <w:tab w:val="left" w:pos="426"/>
        </w:tabs>
        <w:spacing w:line="360" w:lineRule="auto"/>
        <w:ind w:left="284" w:hanging="284"/>
        <w:jc w:val="both"/>
        <w:rPr>
          <w:rFonts w:asciiTheme="minorHAnsi" w:hAnsiTheme="minorHAnsi" w:cstheme="minorHAnsi"/>
          <w:b/>
          <w:bCs/>
          <w:i/>
          <w:iCs/>
          <w:lang w:eastAsia="it-IT" w:bidi="ar-SA"/>
        </w:rPr>
      </w:pPr>
      <w:r w:rsidRPr="000701A7">
        <w:rPr>
          <w:rFonts w:asciiTheme="minorHAnsi" w:hAnsiTheme="minorHAnsi" w:cstheme="minorHAnsi"/>
          <w:lang w:eastAsia="it-IT" w:bidi="ar-SA"/>
        </w:rPr>
        <w:t xml:space="preserve">di avvalersi dei requisiti di altro soggetto ai sensi dell'art. 104 del D. Lgs. n. 36/2023, ovvero dell’impresa ______________________ al fine di migliorare l’offerta </w:t>
      </w:r>
      <w:r w:rsidR="000C5E01" w:rsidRPr="000701A7">
        <w:rPr>
          <w:rFonts w:asciiTheme="minorHAnsi" w:hAnsiTheme="minorHAnsi" w:cstheme="minorHAnsi"/>
          <w:lang w:eastAsia="it-IT" w:bidi="ar-SA"/>
        </w:rPr>
        <w:t xml:space="preserve">(i requisiti oggetto di avvalimento dovranno essere indicati esclusivamente nel contratto di avvalimento) </w:t>
      </w:r>
      <w:r w:rsidRPr="000701A7">
        <w:rPr>
          <w:rFonts w:asciiTheme="minorHAnsi" w:hAnsiTheme="minorHAnsi" w:cstheme="minorHAnsi"/>
          <w:lang w:eastAsia="it-IT" w:bidi="ar-SA"/>
        </w:rPr>
        <w:t>e allega il rispettivo contratto di avvalimento</w:t>
      </w:r>
      <w:r w:rsidR="000C5E01" w:rsidRPr="000701A7">
        <w:rPr>
          <w:rFonts w:asciiTheme="minorHAnsi" w:hAnsiTheme="minorHAnsi" w:cstheme="minorHAnsi"/>
          <w:lang w:eastAsia="it-IT" w:bidi="ar-SA"/>
        </w:rPr>
        <w:t xml:space="preserve"> nell’offerta tecnica;</w:t>
      </w:r>
    </w:p>
    <w:p w14:paraId="2A9B6B27" w14:textId="3DD1A03A" w:rsidR="007B03CF" w:rsidRPr="0015708D" w:rsidRDefault="007B03CF" w:rsidP="00DB7CE8">
      <w:pPr>
        <w:pStyle w:val="Standard"/>
        <w:numPr>
          <w:ilvl w:val="0"/>
          <w:numId w:val="28"/>
        </w:numPr>
        <w:tabs>
          <w:tab w:val="left" w:pos="426"/>
        </w:tabs>
        <w:spacing w:line="360" w:lineRule="auto"/>
        <w:ind w:left="284" w:hanging="284"/>
        <w:jc w:val="both"/>
        <w:rPr>
          <w:rFonts w:asciiTheme="minorHAnsi" w:hAnsiTheme="minorHAnsi" w:cstheme="minorHAnsi"/>
          <w:b/>
          <w:bCs/>
          <w:i/>
          <w:iCs/>
          <w:lang w:eastAsia="it-IT" w:bidi="ar-SA"/>
        </w:rPr>
      </w:pPr>
      <w:r w:rsidRPr="0015708D">
        <w:rPr>
          <w:rFonts w:asciiTheme="minorHAnsi" w:hAnsiTheme="minorHAnsi" w:cstheme="minorHAnsi"/>
          <w:lang w:eastAsia="it-IT" w:bidi="ar-SA"/>
        </w:rPr>
        <w:t>di aver prestato avvalimento per la presente procedura all’operatore economico con sede legale in __________ alla via _______, C.F. _______, P. IVA  ___________</w:t>
      </w:r>
    </w:p>
    <w:p w14:paraId="33DB1A97" w14:textId="77777777" w:rsidR="0051276C" w:rsidRPr="0015708D" w:rsidRDefault="0051276C" w:rsidP="0051276C">
      <w:pPr>
        <w:pStyle w:val="Standard"/>
        <w:tabs>
          <w:tab w:val="left" w:pos="426"/>
        </w:tabs>
        <w:jc w:val="center"/>
        <w:rPr>
          <w:rFonts w:asciiTheme="minorHAnsi" w:hAnsiTheme="minorHAnsi" w:cstheme="minorHAnsi"/>
          <w:i/>
          <w:iCs/>
          <w:lang w:eastAsia="it-IT" w:bidi="ar-SA"/>
        </w:rPr>
      </w:pPr>
    </w:p>
    <w:p w14:paraId="39C89895" w14:textId="2D14C754" w:rsidR="00D20B2F" w:rsidRPr="0015708D" w:rsidRDefault="00121281" w:rsidP="00700C49">
      <w:pPr>
        <w:jc w:val="both"/>
        <w:rPr>
          <w:rFonts w:asciiTheme="minorHAnsi" w:hAnsiTheme="minorHAnsi" w:cstheme="minorHAnsi"/>
          <w:b/>
          <w:iCs/>
          <w:u w:val="single"/>
        </w:rPr>
      </w:pPr>
      <w:r>
        <w:rPr>
          <w:rFonts w:asciiTheme="minorHAnsi" w:hAnsiTheme="minorHAnsi" w:cstheme="minorHAnsi"/>
          <w:b/>
          <w:i/>
          <w:u w:val="single"/>
        </w:rPr>
        <w:t>M</w:t>
      </w:r>
      <w:r w:rsidR="00D20B2F" w:rsidRPr="0015708D">
        <w:rPr>
          <w:rFonts w:asciiTheme="minorHAnsi" w:hAnsiTheme="minorHAnsi" w:cstheme="minorHAnsi"/>
          <w:b/>
          <w:i/>
          <w:u w:val="single"/>
        </w:rPr>
        <w:t xml:space="preserve">) </w:t>
      </w:r>
      <w:r w:rsidR="004C1A1E" w:rsidRPr="0015708D">
        <w:rPr>
          <w:rFonts w:asciiTheme="minorHAnsi" w:hAnsiTheme="minorHAnsi" w:cstheme="minorHAnsi"/>
          <w:b/>
          <w:i/>
          <w:u w:val="single"/>
        </w:rPr>
        <w:t>dichiarazioni in caso di partecipazione in forma associata o in più forme diverse</w:t>
      </w:r>
      <w:r w:rsidR="00CA6937" w:rsidRPr="0015708D">
        <w:rPr>
          <w:rFonts w:asciiTheme="minorHAnsi" w:hAnsiTheme="minorHAnsi" w:cstheme="minorHAnsi"/>
          <w:b/>
          <w:i/>
          <w:u w:val="single"/>
        </w:rPr>
        <w:t>:</w:t>
      </w:r>
    </w:p>
    <w:p w14:paraId="5F926DFC" w14:textId="77777777" w:rsidR="00D20B2F" w:rsidRPr="0015708D" w:rsidRDefault="00D20B2F" w:rsidP="00D20B2F">
      <w:pPr>
        <w:jc w:val="center"/>
        <w:rPr>
          <w:rFonts w:asciiTheme="minorHAnsi" w:hAnsiTheme="minorHAnsi" w:cstheme="minorHAnsi"/>
          <w:b/>
          <w:i/>
          <w:u w:val="single"/>
        </w:rPr>
      </w:pPr>
    </w:p>
    <w:p w14:paraId="2D764C0B" w14:textId="77777777" w:rsidR="004C1A1E" w:rsidRPr="0015708D" w:rsidRDefault="004C1A1E" w:rsidP="004C1A1E">
      <w:pPr>
        <w:spacing w:before="60" w:after="60" w:line="276" w:lineRule="auto"/>
        <w:jc w:val="both"/>
        <w:rPr>
          <w:rFonts w:asciiTheme="minorHAnsi" w:hAnsiTheme="minorHAnsi" w:cstheme="minorHAnsi"/>
          <w:i/>
        </w:rPr>
      </w:pPr>
      <w:r w:rsidRPr="0015708D">
        <w:rPr>
          <w:rFonts w:asciiTheme="minorHAnsi" w:hAnsiTheme="minorHAnsi" w:cstheme="minorHAnsi"/>
          <w:bCs/>
          <w:i/>
        </w:rPr>
        <w:t>(</w:t>
      </w:r>
      <w:r w:rsidRPr="0015708D">
        <w:rPr>
          <w:rFonts w:asciiTheme="minorHAnsi" w:hAnsiTheme="minorHAnsi" w:cstheme="minorHAnsi"/>
          <w:i/>
        </w:rPr>
        <w:t>Per tutti i consorzi, i raggruppamenti temporanei e i GEIE, già costituiti e costituendi)</w:t>
      </w:r>
    </w:p>
    <w:p w14:paraId="2E501EFC" w14:textId="4F2EC638" w:rsidR="004C1A1E" w:rsidRPr="0015708D" w:rsidRDefault="004C1A1E" w:rsidP="00DB7CE8">
      <w:pPr>
        <w:pStyle w:val="Paragrafoelenco"/>
        <w:numPr>
          <w:ilvl w:val="0"/>
          <w:numId w:val="43"/>
        </w:numPr>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rPr>
        <w:t>che le seguenti parti/percentuali del servizio/fornitura saranno eseguite dagli operatori economici di seguito indicati:</w:t>
      </w:r>
    </w:p>
    <w:p w14:paraId="52C16CFB" w14:textId="77777777" w:rsidR="004C1A1E" w:rsidRPr="0015708D" w:rsidRDefault="004C1A1E" w:rsidP="004C1A1E">
      <w:pPr>
        <w:spacing w:before="60" w:after="60" w:line="276" w:lineRule="auto"/>
        <w:jc w:val="both"/>
        <w:rPr>
          <w:rFonts w:asciiTheme="minorHAnsi" w:eastAsia="Calibri" w:hAnsiTheme="minorHAnsi" w:cstheme="minorHAnsi"/>
          <w:b/>
        </w:rPr>
      </w:pPr>
      <w:r w:rsidRPr="0015708D">
        <w:rPr>
          <w:rFonts w:asciiTheme="minorHAnsi" w:eastAsia="Calibri" w:hAnsiTheme="minorHAnsi" w:cstheme="minorHAnsi"/>
          <w:b/>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C1A1E" w:rsidRPr="0015708D" w14:paraId="3431DC32" w14:textId="77777777" w:rsidTr="004C1A1E">
        <w:tc>
          <w:tcPr>
            <w:tcW w:w="3374" w:type="dxa"/>
            <w:shd w:val="clear" w:color="auto" w:fill="E7E6E6" w:themeFill="background2"/>
          </w:tcPr>
          <w:p w14:paraId="617EC54E" w14:textId="2B59B4B5"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Servizio/Fornitura</w:t>
            </w:r>
          </w:p>
        </w:tc>
        <w:tc>
          <w:tcPr>
            <w:tcW w:w="3209" w:type="dxa"/>
            <w:shd w:val="clear" w:color="auto" w:fill="E7E6E6" w:themeFill="background2"/>
          </w:tcPr>
          <w:p w14:paraId="57641F4B"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Parte /percentuale</w:t>
            </w:r>
          </w:p>
        </w:tc>
        <w:tc>
          <w:tcPr>
            <w:tcW w:w="2761" w:type="dxa"/>
            <w:shd w:val="clear" w:color="auto" w:fill="E7E6E6" w:themeFill="background2"/>
          </w:tcPr>
          <w:p w14:paraId="371177E8"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Operatore esecutore</w:t>
            </w:r>
          </w:p>
        </w:tc>
      </w:tr>
      <w:tr w:rsidR="004C1A1E" w:rsidRPr="0015708D" w14:paraId="768A47E0" w14:textId="77777777" w:rsidTr="00F66EFF">
        <w:tc>
          <w:tcPr>
            <w:tcW w:w="3374" w:type="dxa"/>
          </w:tcPr>
          <w:p w14:paraId="77D926A1"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60ABDEBB"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3C8C89AB"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73513656" w14:textId="77777777" w:rsidTr="00F66EFF">
        <w:tc>
          <w:tcPr>
            <w:tcW w:w="3374" w:type="dxa"/>
          </w:tcPr>
          <w:p w14:paraId="31F445A7"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0320D317"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1D4ECE68"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7EB0175E" w14:textId="77777777" w:rsidTr="00F66EFF">
        <w:tc>
          <w:tcPr>
            <w:tcW w:w="3374" w:type="dxa"/>
          </w:tcPr>
          <w:p w14:paraId="0D9E67D3"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1101B065"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08D8C2A6"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6D9389FD" w14:textId="77777777" w:rsidTr="00F66EFF">
        <w:tc>
          <w:tcPr>
            <w:tcW w:w="3374" w:type="dxa"/>
          </w:tcPr>
          <w:p w14:paraId="447D72C6"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1BA8F910"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3C679A34" w14:textId="77777777" w:rsidR="004C1A1E" w:rsidRPr="0015708D" w:rsidRDefault="004C1A1E" w:rsidP="00F66EFF">
            <w:pPr>
              <w:spacing w:before="60" w:after="60" w:line="276" w:lineRule="auto"/>
              <w:jc w:val="both"/>
              <w:rPr>
                <w:rFonts w:asciiTheme="minorHAnsi" w:eastAsia="Calibri" w:hAnsiTheme="minorHAnsi" w:cstheme="minorHAnsi"/>
              </w:rPr>
            </w:pPr>
          </w:p>
        </w:tc>
      </w:tr>
    </w:tbl>
    <w:p w14:paraId="5021AB97" w14:textId="77777777" w:rsidR="004C1A1E" w:rsidRPr="0015708D" w:rsidRDefault="004C1A1E" w:rsidP="004C1A1E">
      <w:pPr>
        <w:spacing w:before="60" w:after="60" w:line="276" w:lineRule="auto"/>
        <w:jc w:val="both"/>
        <w:rPr>
          <w:rFonts w:asciiTheme="minorHAnsi" w:eastAsia="Calibri" w:hAnsiTheme="minorHAnsi" w:cstheme="minorHAnsi"/>
        </w:rPr>
      </w:pPr>
    </w:p>
    <w:p w14:paraId="36C0A349" w14:textId="77777777" w:rsidR="004C1A1E" w:rsidRPr="0015708D" w:rsidRDefault="004C1A1E" w:rsidP="004C1A1E">
      <w:pPr>
        <w:spacing w:before="60" w:after="60" w:line="276" w:lineRule="auto"/>
        <w:jc w:val="both"/>
        <w:rPr>
          <w:rFonts w:asciiTheme="minorHAnsi" w:eastAsia="Calibri" w:hAnsiTheme="minorHAnsi" w:cstheme="minorHAnsi"/>
          <w:b/>
        </w:rPr>
      </w:pPr>
      <w:r w:rsidRPr="0015708D">
        <w:rPr>
          <w:rFonts w:asciiTheme="minorHAnsi" w:eastAsia="Calibri" w:hAnsiTheme="minorHAnsi" w:cstheme="minorHAnsi"/>
          <w:b/>
        </w:rPr>
        <w:t>In caso di Consorzi di cui all’art. 65, comma 2, lett. b), c) e d) del Codice</w:t>
      </w:r>
    </w:p>
    <w:p w14:paraId="174502C9" w14:textId="23B3EBA1" w:rsidR="004C1A1E" w:rsidRPr="0015708D" w:rsidRDefault="004C1A1E" w:rsidP="00DB7CE8">
      <w:pPr>
        <w:pStyle w:val="Paragrafoelenco"/>
        <w:numPr>
          <w:ilvl w:val="0"/>
          <w:numId w:val="44"/>
        </w:numPr>
        <w:spacing w:before="60" w:after="60" w:line="276" w:lineRule="auto"/>
        <w:ind w:left="284" w:hanging="284"/>
        <w:jc w:val="both"/>
        <w:rPr>
          <w:rFonts w:asciiTheme="minorHAnsi" w:eastAsia="Calibri" w:hAnsiTheme="minorHAnsi" w:cstheme="minorHAnsi"/>
          <w:i/>
          <w:iCs/>
        </w:rPr>
      </w:pPr>
      <w:r w:rsidRPr="0015708D">
        <w:rPr>
          <w:rFonts w:asciiTheme="minorHAnsi" w:eastAsia="Calibri" w:hAnsiTheme="minorHAnsi" w:cstheme="minorHAnsi"/>
        </w:rPr>
        <w:t xml:space="preserve">che il Consorzio concorre con le seguenti Consorziate esecutrici. </w:t>
      </w:r>
      <w:r w:rsidRPr="0015708D">
        <w:rPr>
          <w:rFonts w:asciiTheme="minorHAnsi" w:eastAsia="Calibri" w:hAnsiTheme="minorHAnsi" w:cstheme="minorHAnsi"/>
          <w:i/>
          <w:iCs/>
        </w:rPr>
        <w:t>(Tale indicazione deve essere resa anche nel caso in cui il consorzio indichi come consorziata esecutrice un altro consorzio. In tal caso, detto consorzio dovrà a sua volta indicare le consorziate esecutrici,</w:t>
      </w:r>
      <w:r w:rsidRPr="0015708D">
        <w:rPr>
          <w:rFonts w:asciiTheme="minorHAnsi" w:hAnsiTheme="minorHAnsi" w:cstheme="minorHAnsi"/>
          <w:i/>
          <w:iCs/>
        </w:rPr>
        <w:t xml:space="preserve"> </w:t>
      </w:r>
      <w:r w:rsidRPr="0015708D">
        <w:rPr>
          <w:rFonts w:asciiTheme="minorHAnsi" w:eastAsia="Calibri" w:hAnsiTheme="minorHAnsi" w:cstheme="minorHAnsi"/>
          <w:i/>
          <w:iCs/>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4C1A1E" w:rsidRPr="0015708D" w14:paraId="5AA66AD1" w14:textId="77777777" w:rsidTr="004C1A1E">
        <w:tc>
          <w:tcPr>
            <w:tcW w:w="3230" w:type="dxa"/>
            <w:shd w:val="clear" w:color="auto" w:fill="E7E6E6" w:themeFill="background2"/>
          </w:tcPr>
          <w:p w14:paraId="4D8895A3"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Denominazione/Ragione Sociale</w:t>
            </w:r>
          </w:p>
        </w:tc>
        <w:tc>
          <w:tcPr>
            <w:tcW w:w="3056" w:type="dxa"/>
            <w:shd w:val="clear" w:color="auto" w:fill="E7E6E6" w:themeFill="background2"/>
          </w:tcPr>
          <w:p w14:paraId="0BE16609"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 xml:space="preserve">C.F. </w:t>
            </w:r>
          </w:p>
        </w:tc>
        <w:tc>
          <w:tcPr>
            <w:tcW w:w="3058" w:type="dxa"/>
            <w:shd w:val="clear" w:color="auto" w:fill="E7E6E6" w:themeFill="background2"/>
          </w:tcPr>
          <w:p w14:paraId="6114163F"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Sede</w:t>
            </w:r>
          </w:p>
        </w:tc>
      </w:tr>
      <w:tr w:rsidR="004C1A1E" w:rsidRPr="0015708D" w14:paraId="35774D72" w14:textId="77777777" w:rsidTr="00F66EFF">
        <w:tc>
          <w:tcPr>
            <w:tcW w:w="3230" w:type="dxa"/>
          </w:tcPr>
          <w:p w14:paraId="3D5CBE66"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2A012D2B"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0A2E837F"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59C1DF69" w14:textId="77777777" w:rsidTr="00F66EFF">
        <w:tc>
          <w:tcPr>
            <w:tcW w:w="3230" w:type="dxa"/>
          </w:tcPr>
          <w:p w14:paraId="3CE2CBA2"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63AAC8B0"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29E1E2AD"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6655411C" w14:textId="77777777" w:rsidTr="00F66EFF">
        <w:tc>
          <w:tcPr>
            <w:tcW w:w="3230" w:type="dxa"/>
          </w:tcPr>
          <w:p w14:paraId="7DA4B3CE"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3292DEEC"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477ECB97"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4592508C" w14:textId="77777777" w:rsidTr="00F66EFF">
        <w:tc>
          <w:tcPr>
            <w:tcW w:w="3230" w:type="dxa"/>
          </w:tcPr>
          <w:p w14:paraId="6FAFC688"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456036CF"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17237027"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3B211B5B" w14:textId="77777777" w:rsidTr="00F66EFF">
        <w:tc>
          <w:tcPr>
            <w:tcW w:w="3230" w:type="dxa"/>
          </w:tcPr>
          <w:p w14:paraId="1928F689"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538699EB"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6DCBB664"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5C899F94" w14:textId="77777777" w:rsidTr="00F66EFF">
        <w:tc>
          <w:tcPr>
            <w:tcW w:w="3230" w:type="dxa"/>
          </w:tcPr>
          <w:p w14:paraId="002343CF"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63ED1631"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19794646" w14:textId="77777777" w:rsidR="004C1A1E" w:rsidRPr="0015708D" w:rsidRDefault="004C1A1E" w:rsidP="00F66EFF">
            <w:pPr>
              <w:spacing w:before="60" w:after="60" w:line="276" w:lineRule="auto"/>
              <w:jc w:val="both"/>
              <w:rPr>
                <w:rFonts w:asciiTheme="minorHAnsi" w:eastAsia="Calibri" w:hAnsiTheme="minorHAnsi" w:cstheme="minorHAnsi"/>
              </w:rPr>
            </w:pPr>
          </w:p>
        </w:tc>
      </w:tr>
    </w:tbl>
    <w:p w14:paraId="26BBDACB" w14:textId="77777777" w:rsidR="004C1A1E" w:rsidRPr="0015708D" w:rsidRDefault="004C1A1E" w:rsidP="004C1A1E">
      <w:pPr>
        <w:spacing w:before="60" w:after="60" w:line="276" w:lineRule="auto"/>
        <w:jc w:val="both"/>
        <w:rPr>
          <w:rFonts w:asciiTheme="minorHAnsi" w:eastAsia="Calibri" w:hAnsiTheme="minorHAnsi" w:cstheme="minorHAnsi"/>
        </w:rPr>
      </w:pPr>
    </w:p>
    <w:p w14:paraId="0FC5520D" w14:textId="77777777" w:rsidR="004C1A1E" w:rsidRPr="0015708D" w:rsidRDefault="004C1A1E" w:rsidP="004C1A1E">
      <w:pPr>
        <w:spacing w:before="60" w:after="60" w:line="276" w:lineRule="auto"/>
        <w:jc w:val="both"/>
        <w:rPr>
          <w:rFonts w:asciiTheme="minorHAnsi" w:eastAsia="Calibri" w:hAnsiTheme="minorHAnsi" w:cstheme="minorHAnsi"/>
          <w:b/>
          <w:i/>
        </w:rPr>
      </w:pPr>
      <w:r w:rsidRPr="0015708D">
        <w:rPr>
          <w:rFonts w:asciiTheme="minorHAnsi" w:eastAsia="Calibri" w:hAnsiTheme="minorHAnsi" w:cstheme="minorHAnsi"/>
          <w:b/>
          <w:i/>
        </w:rPr>
        <w:t xml:space="preserve">(Solo per i Consorzi Stabili) </w:t>
      </w:r>
    </w:p>
    <w:p w14:paraId="1FE967F5" w14:textId="513140DB" w:rsidR="004C1A1E" w:rsidRPr="0015708D" w:rsidRDefault="004C1A1E" w:rsidP="00DB7CE8">
      <w:pPr>
        <w:pStyle w:val="Paragrafoelenco"/>
        <w:numPr>
          <w:ilvl w:val="0"/>
          <w:numId w:val="45"/>
        </w:numPr>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rPr>
        <w:t>che il Consorzio, al fine di soddisfare i requisiti di partecipazione prescritti dal Bando di gara ricorre ai requisiti delle consorziate non esecutrici così come di seguito indicato (</w:t>
      </w:r>
      <w:r w:rsidRPr="0015708D">
        <w:rPr>
          <w:rFonts w:asciiTheme="minorHAnsi" w:eastAsia="Calibri" w:hAnsiTheme="minorHAnsi" w:cstheme="minorHAnsi"/>
          <w:i/>
        </w:rPr>
        <w:t>compilare solo se di interesse</w:t>
      </w:r>
      <w:r w:rsidRPr="0015708D">
        <w:rPr>
          <w:rFonts w:asciiTheme="minorHAnsi" w:eastAsia="Calibri" w:hAnsiTheme="minorHAnsi" w:cstheme="minorHAnsi"/>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4C1A1E" w:rsidRPr="0015708D" w14:paraId="28D0E2BF" w14:textId="77777777" w:rsidTr="004C1A1E">
        <w:tc>
          <w:tcPr>
            <w:tcW w:w="3230" w:type="dxa"/>
            <w:shd w:val="clear" w:color="auto" w:fill="E7E6E6" w:themeFill="background2"/>
          </w:tcPr>
          <w:p w14:paraId="5845F46D"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Denominazione/Ragione Sociale</w:t>
            </w:r>
          </w:p>
        </w:tc>
        <w:tc>
          <w:tcPr>
            <w:tcW w:w="3056" w:type="dxa"/>
            <w:shd w:val="clear" w:color="auto" w:fill="E7E6E6" w:themeFill="background2"/>
          </w:tcPr>
          <w:p w14:paraId="0EBECBF2"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C.F.</w:t>
            </w:r>
          </w:p>
        </w:tc>
        <w:tc>
          <w:tcPr>
            <w:tcW w:w="3058" w:type="dxa"/>
            <w:shd w:val="clear" w:color="auto" w:fill="E7E6E6" w:themeFill="background2"/>
          </w:tcPr>
          <w:p w14:paraId="48A2CE4B"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Requisito e relativa misura</w:t>
            </w:r>
          </w:p>
        </w:tc>
      </w:tr>
      <w:tr w:rsidR="004C1A1E" w:rsidRPr="0015708D" w14:paraId="2D587E9C" w14:textId="77777777" w:rsidTr="00F66EFF">
        <w:tc>
          <w:tcPr>
            <w:tcW w:w="3230" w:type="dxa"/>
          </w:tcPr>
          <w:p w14:paraId="70978882"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c>
          <w:tcPr>
            <w:tcW w:w="3056" w:type="dxa"/>
          </w:tcPr>
          <w:p w14:paraId="005CDC3D"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c>
          <w:tcPr>
            <w:tcW w:w="3058" w:type="dxa"/>
          </w:tcPr>
          <w:p w14:paraId="0579D120"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r>
      <w:tr w:rsidR="004C1A1E" w:rsidRPr="0015708D" w14:paraId="582DB347" w14:textId="77777777" w:rsidTr="00F66EFF">
        <w:tc>
          <w:tcPr>
            <w:tcW w:w="3230" w:type="dxa"/>
          </w:tcPr>
          <w:p w14:paraId="36FE018C"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c>
          <w:tcPr>
            <w:tcW w:w="3056" w:type="dxa"/>
          </w:tcPr>
          <w:p w14:paraId="498E2778"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c>
          <w:tcPr>
            <w:tcW w:w="3058" w:type="dxa"/>
          </w:tcPr>
          <w:p w14:paraId="6D8D1363"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r>
      <w:tr w:rsidR="004C1A1E" w:rsidRPr="0015708D" w14:paraId="600B0F1D" w14:textId="77777777" w:rsidTr="00F66EFF">
        <w:tc>
          <w:tcPr>
            <w:tcW w:w="3230" w:type="dxa"/>
          </w:tcPr>
          <w:p w14:paraId="6C437D70"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c>
          <w:tcPr>
            <w:tcW w:w="3056" w:type="dxa"/>
          </w:tcPr>
          <w:p w14:paraId="743018F0"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c>
          <w:tcPr>
            <w:tcW w:w="3058" w:type="dxa"/>
          </w:tcPr>
          <w:p w14:paraId="743994B6"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r>
      <w:tr w:rsidR="004C1A1E" w:rsidRPr="0015708D" w14:paraId="4940E176" w14:textId="77777777" w:rsidTr="00F66EFF">
        <w:tc>
          <w:tcPr>
            <w:tcW w:w="3230" w:type="dxa"/>
          </w:tcPr>
          <w:p w14:paraId="234FB543"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43E98A21"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7164F611"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0C7C91FB" w14:textId="77777777" w:rsidTr="00F66EFF">
        <w:tc>
          <w:tcPr>
            <w:tcW w:w="3230" w:type="dxa"/>
          </w:tcPr>
          <w:p w14:paraId="59164C4C"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4779F70C"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2D074F5E"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2D2A3190" w14:textId="77777777" w:rsidTr="00F66EFF">
        <w:tc>
          <w:tcPr>
            <w:tcW w:w="3230" w:type="dxa"/>
          </w:tcPr>
          <w:p w14:paraId="21F912F1"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6" w:type="dxa"/>
          </w:tcPr>
          <w:p w14:paraId="6B586956"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058" w:type="dxa"/>
          </w:tcPr>
          <w:p w14:paraId="39CDF484" w14:textId="77777777" w:rsidR="004C1A1E" w:rsidRPr="0015708D" w:rsidRDefault="004C1A1E" w:rsidP="00F66EFF">
            <w:pPr>
              <w:spacing w:before="60" w:after="60" w:line="276" w:lineRule="auto"/>
              <w:jc w:val="both"/>
              <w:rPr>
                <w:rFonts w:asciiTheme="minorHAnsi" w:eastAsia="Calibri" w:hAnsiTheme="minorHAnsi" w:cstheme="minorHAnsi"/>
                <w:color w:val="FFFF00"/>
              </w:rPr>
            </w:pPr>
          </w:p>
        </w:tc>
      </w:tr>
    </w:tbl>
    <w:p w14:paraId="46BC3156" w14:textId="77777777" w:rsidR="004C1A1E" w:rsidRPr="0015708D" w:rsidRDefault="004C1A1E" w:rsidP="004C1A1E">
      <w:pPr>
        <w:spacing w:before="60" w:after="60" w:line="276" w:lineRule="auto"/>
        <w:ind w:left="284"/>
        <w:jc w:val="both"/>
        <w:rPr>
          <w:rFonts w:asciiTheme="minorHAnsi" w:eastAsia="Calibri" w:hAnsiTheme="minorHAnsi" w:cstheme="minorHAnsi"/>
        </w:rPr>
      </w:pPr>
    </w:p>
    <w:p w14:paraId="3CBD89C8" w14:textId="77777777" w:rsidR="004C1A1E" w:rsidRPr="0015708D" w:rsidRDefault="004C1A1E" w:rsidP="004C1A1E">
      <w:pPr>
        <w:spacing w:before="60" w:after="60" w:line="276" w:lineRule="auto"/>
        <w:jc w:val="both"/>
        <w:rPr>
          <w:rFonts w:asciiTheme="minorHAnsi" w:eastAsia="Calibri" w:hAnsiTheme="minorHAnsi" w:cstheme="minorHAnsi"/>
          <w:b/>
          <w:i/>
        </w:rPr>
      </w:pPr>
      <w:r w:rsidRPr="0015708D">
        <w:rPr>
          <w:rFonts w:asciiTheme="minorHAnsi" w:eastAsia="Calibri" w:hAnsiTheme="minorHAnsi" w:cstheme="minorHAnsi"/>
          <w:b/>
          <w:i/>
        </w:rPr>
        <w:t>(Ciascuna consorziata, esecutrice e non, deve presentare una propria domanda di partecipazione)</w:t>
      </w:r>
    </w:p>
    <w:p w14:paraId="4E5B99D1" w14:textId="320403C9" w:rsidR="004C1A1E" w:rsidRPr="0015708D" w:rsidRDefault="004C1A1E" w:rsidP="00DB7CE8">
      <w:pPr>
        <w:pStyle w:val="Paragrafoelenco"/>
        <w:numPr>
          <w:ilvl w:val="0"/>
          <w:numId w:val="46"/>
        </w:numPr>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rPr>
        <w:t>di non partecipare in forma singola/associata e come ausiliaria di altro concorrente che sia ricorso all’avvalimento per migliorare la propria offerta;</w:t>
      </w:r>
    </w:p>
    <w:p w14:paraId="2B28D0CD" w14:textId="231C49B4" w:rsidR="004C1A1E" w:rsidRPr="0015708D" w:rsidRDefault="004C1A1E" w:rsidP="00DB7CE8">
      <w:pPr>
        <w:pStyle w:val="Paragrafoelenco"/>
        <w:numPr>
          <w:ilvl w:val="0"/>
          <w:numId w:val="46"/>
        </w:numPr>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rPr>
        <w:t>di non partecipare alla medesima gara contemporaneamente in forme diverse (individuale e associata; in più forme associate; in forma singola e quale consorziato esecutore di un consorzio);</w:t>
      </w:r>
    </w:p>
    <w:p w14:paraId="57DF1533" w14:textId="77777777" w:rsidR="004C1A1E" w:rsidRPr="0015708D" w:rsidRDefault="004C1A1E" w:rsidP="00DB7CE8">
      <w:pPr>
        <w:spacing w:before="60" w:after="60" w:line="276" w:lineRule="auto"/>
        <w:jc w:val="both"/>
        <w:rPr>
          <w:rFonts w:asciiTheme="minorHAnsi" w:eastAsia="Calibri" w:hAnsiTheme="minorHAnsi" w:cstheme="minorHAnsi"/>
          <w:bCs/>
          <w:i/>
          <w:iCs/>
        </w:rPr>
      </w:pPr>
      <w:r w:rsidRPr="0015708D">
        <w:rPr>
          <w:rFonts w:asciiTheme="minorHAnsi" w:eastAsia="Calibri" w:hAnsiTheme="minorHAnsi" w:cstheme="minorHAnsi"/>
          <w:bCs/>
          <w:i/>
          <w:iCs/>
        </w:rPr>
        <w:t xml:space="preserve">o, in alternativa, </w:t>
      </w:r>
    </w:p>
    <w:p w14:paraId="243D1F5E" w14:textId="65A95365" w:rsidR="004C1A1E" w:rsidRPr="0015708D" w:rsidRDefault="004C1A1E" w:rsidP="00DB7CE8">
      <w:pPr>
        <w:pStyle w:val="Paragrafoelenco"/>
        <w:numPr>
          <w:ilvl w:val="0"/>
          <w:numId w:val="46"/>
        </w:numPr>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rPr>
        <w:t xml:space="preserve">di partecipare in più di una forma, </w:t>
      </w:r>
      <w:r w:rsidR="00D85F4C" w:rsidRPr="0015708D">
        <w:rPr>
          <w:rFonts w:asciiTheme="minorHAnsi" w:eastAsia="Calibri" w:hAnsiTheme="minorHAnsi" w:cstheme="minorHAnsi"/>
        </w:rPr>
        <w:t>__________________</w:t>
      </w:r>
      <w:r w:rsidRPr="0015708D">
        <w:rPr>
          <w:rFonts w:asciiTheme="minorHAnsi" w:eastAsia="Calibri" w:hAnsiTheme="minorHAnsi" w:cstheme="minorHAnsi"/>
        </w:rPr>
        <w:t xml:space="preserve"> </w:t>
      </w:r>
      <w:r w:rsidR="00DB7CE8" w:rsidRPr="0015708D">
        <w:rPr>
          <w:rFonts w:asciiTheme="minorHAnsi" w:eastAsia="Calibri" w:hAnsiTheme="minorHAnsi" w:cstheme="minorHAnsi"/>
          <w:i/>
          <w:iCs/>
        </w:rPr>
        <w:t>(i</w:t>
      </w:r>
      <w:r w:rsidRPr="0015708D">
        <w:rPr>
          <w:rFonts w:asciiTheme="minorHAnsi" w:eastAsia="Calibri" w:hAnsiTheme="minorHAnsi" w:cstheme="minorHAnsi"/>
          <w:i/>
          <w:iCs/>
        </w:rPr>
        <w:t>ndicare quali</w:t>
      </w:r>
      <w:r w:rsidR="00DB7CE8" w:rsidRPr="0015708D">
        <w:rPr>
          <w:rFonts w:asciiTheme="minorHAnsi" w:eastAsia="Calibri" w:hAnsiTheme="minorHAnsi" w:cstheme="minorHAnsi"/>
          <w:i/>
          <w:iCs/>
        </w:rPr>
        <w:t>)</w:t>
      </w:r>
      <w:r w:rsidRPr="0015708D">
        <w:rPr>
          <w:rFonts w:asciiTheme="minorHAnsi" w:eastAsia="Calibri" w:hAnsiTheme="minorHAnsi" w:cstheme="minorHAnsi"/>
        </w:rPr>
        <w:t xml:space="preserve"> e inserisce nel FVOE idonea documentazione atta a dimostrare che la circostanza non ha influito sulla gara, né è idonea a incidere sulla capacità di rispettare gli obblighi contrattuali;</w:t>
      </w:r>
    </w:p>
    <w:p w14:paraId="271C93AE" w14:textId="0B40DC21" w:rsidR="004C1A1E" w:rsidRPr="0015708D" w:rsidRDefault="004C1A1E" w:rsidP="004C3FB9">
      <w:pPr>
        <w:pStyle w:val="Paragrafoelenco"/>
        <w:numPr>
          <w:ilvl w:val="0"/>
          <w:numId w:val="45"/>
        </w:numPr>
        <w:spacing w:before="60" w:after="60" w:line="276" w:lineRule="auto"/>
        <w:ind w:left="284" w:hanging="284"/>
        <w:jc w:val="both"/>
        <w:rPr>
          <w:rFonts w:asciiTheme="minorHAnsi" w:eastAsia="Calibri" w:hAnsiTheme="minorHAnsi" w:cstheme="minorHAnsi"/>
          <w:i/>
        </w:rPr>
      </w:pPr>
      <w:r w:rsidRPr="0015708D">
        <w:rPr>
          <w:rFonts w:asciiTheme="minorHAnsi" w:eastAsia="Calibri" w:hAnsiTheme="minorHAnsi" w:cstheme="minorHAnsi"/>
        </w:rPr>
        <w:t>di non partecipare a più di un consorzio stabile.</w:t>
      </w:r>
    </w:p>
    <w:p w14:paraId="0E5A4870" w14:textId="77777777" w:rsidR="004C1A1E" w:rsidRPr="0015708D" w:rsidRDefault="004C1A1E" w:rsidP="004C1A1E">
      <w:pPr>
        <w:spacing w:before="60" w:after="60" w:line="276" w:lineRule="auto"/>
        <w:jc w:val="both"/>
        <w:rPr>
          <w:rFonts w:asciiTheme="minorHAnsi" w:eastAsia="Calibri" w:hAnsiTheme="minorHAnsi" w:cstheme="minorHAnsi"/>
        </w:rPr>
      </w:pPr>
    </w:p>
    <w:p w14:paraId="3899BC71" w14:textId="77777777" w:rsidR="004C1A1E" w:rsidRPr="0015708D" w:rsidRDefault="004C1A1E" w:rsidP="004C1A1E">
      <w:pPr>
        <w:spacing w:before="60" w:after="60" w:line="276" w:lineRule="auto"/>
        <w:jc w:val="both"/>
        <w:rPr>
          <w:rFonts w:asciiTheme="minorHAnsi" w:hAnsiTheme="minorHAnsi" w:cstheme="minorHAnsi"/>
          <w:i/>
        </w:rPr>
      </w:pPr>
      <w:r w:rsidRPr="0015708D">
        <w:rPr>
          <w:rFonts w:asciiTheme="minorHAnsi" w:hAnsiTheme="minorHAnsi" w:cstheme="minorHAnsi"/>
          <w:i/>
        </w:rPr>
        <w:t>(Per i raggruppamenti temporanei o consorzi ordinari di cui all’articolo 65, comma 2 lett. f) del d.lgs. 36/2023 o GEIE non ancora costituiti)</w:t>
      </w:r>
    </w:p>
    <w:p w14:paraId="7CDF0706" w14:textId="77777777" w:rsidR="004C1A1E" w:rsidRPr="0015708D" w:rsidRDefault="004C1A1E" w:rsidP="004C1A1E">
      <w:pPr>
        <w:spacing w:before="60" w:after="60" w:line="276" w:lineRule="auto"/>
        <w:jc w:val="both"/>
        <w:rPr>
          <w:rFonts w:asciiTheme="minorHAnsi" w:hAnsiTheme="minorHAnsi" w:cstheme="minorHAnsi"/>
          <w:b/>
          <w:i/>
        </w:rPr>
      </w:pPr>
      <w:r w:rsidRPr="0015708D">
        <w:rPr>
          <w:rFonts w:asciiTheme="minorHAnsi" w:eastAsia="Calibri" w:hAnsiTheme="minorHAnsi" w:cstheme="minorHAnsi"/>
          <w:b/>
          <w:i/>
        </w:rPr>
        <w:t xml:space="preserve">Dichiarazioni da rendere da parte di ciascun componente del RTI/Consorzio ordinario: </w:t>
      </w:r>
    </w:p>
    <w:p w14:paraId="131D786E" w14:textId="0B455135" w:rsidR="004C1A1E" w:rsidRPr="0015708D" w:rsidRDefault="004C1A1E" w:rsidP="004C3FB9">
      <w:pPr>
        <w:pStyle w:val="Paragrafoelenco"/>
        <w:numPr>
          <w:ilvl w:val="0"/>
          <w:numId w:val="45"/>
        </w:numPr>
        <w:spacing w:before="60" w:after="60" w:line="276" w:lineRule="auto"/>
        <w:ind w:left="284" w:hanging="284"/>
        <w:jc w:val="both"/>
        <w:rPr>
          <w:rFonts w:asciiTheme="minorHAnsi" w:hAnsiTheme="minorHAnsi" w:cstheme="minorHAnsi"/>
        </w:rPr>
      </w:pPr>
      <w:r w:rsidRPr="0015708D">
        <w:rPr>
          <w:rFonts w:asciiTheme="minorHAnsi" w:eastAsia="Calibri" w:hAnsiTheme="minorHAnsi" w:cstheme="minorHAnsi"/>
        </w:rPr>
        <w:t>che, in</w:t>
      </w:r>
      <w:r w:rsidRPr="0015708D">
        <w:rPr>
          <w:rFonts w:asciiTheme="minorHAnsi" w:hAnsiTheme="minorHAnsi" w:cstheme="minorHAnsi"/>
        </w:rPr>
        <w:t xml:space="preserve"> caso di aggiudicazione, sarà conferito mandato speciale con rappresentanza o funzioni di capogruppo a </w:t>
      </w:r>
      <w:r w:rsidR="00D85F4C" w:rsidRPr="0015708D">
        <w:rPr>
          <w:rFonts w:asciiTheme="minorHAnsi" w:hAnsiTheme="minorHAnsi" w:cstheme="minorHAnsi"/>
        </w:rPr>
        <w:t>_________________</w:t>
      </w:r>
      <w:r w:rsidRPr="0015708D">
        <w:rPr>
          <w:rFonts w:asciiTheme="minorHAnsi" w:hAnsiTheme="minorHAnsi" w:cstheme="minorHAnsi"/>
        </w:rPr>
        <w:t xml:space="preserve"> (</w:t>
      </w:r>
      <w:r w:rsidRPr="0015708D">
        <w:rPr>
          <w:rFonts w:asciiTheme="minorHAnsi" w:hAnsiTheme="minorHAnsi" w:cstheme="minorHAnsi"/>
          <w:i/>
        </w:rPr>
        <w:t>indicare l’operatore che sarà nominato capogruppo</w:t>
      </w:r>
      <w:r w:rsidRPr="0015708D">
        <w:rPr>
          <w:rFonts w:asciiTheme="minorHAnsi" w:hAnsiTheme="minorHAnsi" w:cstheme="minorHAnsi"/>
        </w:rPr>
        <w:t>);</w:t>
      </w:r>
    </w:p>
    <w:p w14:paraId="6CA1C230" w14:textId="242A03A7" w:rsidR="004C1A1E" w:rsidRPr="0015708D" w:rsidRDefault="004C1A1E" w:rsidP="004C3FB9">
      <w:pPr>
        <w:pStyle w:val="Paragrafoelenco"/>
        <w:numPr>
          <w:ilvl w:val="0"/>
          <w:numId w:val="45"/>
        </w:numPr>
        <w:spacing w:before="60" w:after="60" w:line="276" w:lineRule="auto"/>
        <w:ind w:left="284" w:hanging="284"/>
        <w:jc w:val="both"/>
        <w:rPr>
          <w:rFonts w:asciiTheme="minorHAnsi" w:hAnsiTheme="minorHAnsi" w:cstheme="minorHAnsi"/>
        </w:rPr>
      </w:pPr>
      <w:r w:rsidRPr="0015708D">
        <w:rPr>
          <w:rFonts w:asciiTheme="minorHAnsi" w:hAnsiTheme="minorHAnsi" w:cstheme="minorHAnsi"/>
        </w:rPr>
        <w:t xml:space="preserve">in caso di aggiudicazione, </w:t>
      </w:r>
      <w:r w:rsidR="004C3FB9" w:rsidRPr="0015708D">
        <w:rPr>
          <w:rFonts w:asciiTheme="minorHAnsi" w:hAnsiTheme="minorHAnsi" w:cstheme="minorHAnsi"/>
        </w:rPr>
        <w:t xml:space="preserve">di impegnarsi </w:t>
      </w:r>
      <w:r w:rsidRPr="0015708D">
        <w:rPr>
          <w:rFonts w:asciiTheme="minorHAnsi" w:hAnsiTheme="minorHAnsi" w:cstheme="minorHAnsi"/>
        </w:rPr>
        <w:t>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4A3AE6A" w14:textId="77777777" w:rsidR="004C1A1E" w:rsidRPr="0015708D" w:rsidRDefault="004C1A1E" w:rsidP="004C1A1E">
      <w:pPr>
        <w:spacing w:before="60" w:after="60" w:line="276" w:lineRule="auto"/>
        <w:jc w:val="both"/>
        <w:rPr>
          <w:rFonts w:asciiTheme="minorHAnsi" w:eastAsia="Calibri" w:hAnsiTheme="minorHAnsi" w:cstheme="minorHAnsi"/>
        </w:rPr>
      </w:pPr>
    </w:p>
    <w:p w14:paraId="6666DF76" w14:textId="77777777" w:rsidR="004C1A1E" w:rsidRPr="0015708D" w:rsidRDefault="004C1A1E" w:rsidP="004C1A1E">
      <w:pPr>
        <w:spacing w:before="60" w:after="60" w:line="276" w:lineRule="auto"/>
        <w:jc w:val="both"/>
        <w:rPr>
          <w:rFonts w:asciiTheme="minorHAnsi" w:hAnsiTheme="minorHAnsi" w:cstheme="minorHAnsi"/>
          <w:i/>
        </w:rPr>
      </w:pPr>
      <w:r w:rsidRPr="0015708D">
        <w:rPr>
          <w:rFonts w:asciiTheme="minorHAnsi" w:hAnsiTheme="minorHAnsi" w:cstheme="minorHAnsi"/>
          <w:i/>
        </w:rPr>
        <w:t>(Per le aggregazioni di retisti: se la rete è dotata di un organo comune con potere di rappresentanza e soggettività giuridica)</w:t>
      </w:r>
    </w:p>
    <w:p w14:paraId="3DAB4D4E" w14:textId="7ADAF448" w:rsidR="004C1A1E" w:rsidRPr="0015708D" w:rsidRDefault="004C1A1E" w:rsidP="004C3FB9">
      <w:pPr>
        <w:pStyle w:val="Paragrafoelenco"/>
        <w:numPr>
          <w:ilvl w:val="0"/>
          <w:numId w:val="47"/>
        </w:numPr>
        <w:suppressAutoHyphens/>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rPr>
        <w:t>di concorrere per le seguenti imprese:</w:t>
      </w:r>
    </w:p>
    <w:p w14:paraId="6F2DF75E" w14:textId="6851E886" w:rsidR="004C1A1E" w:rsidRPr="0015708D" w:rsidRDefault="00D85F4C" w:rsidP="00D85F4C">
      <w:pPr>
        <w:spacing w:before="60" w:after="60" w:line="276" w:lineRule="auto"/>
        <w:ind w:left="284"/>
        <w:jc w:val="both"/>
        <w:rPr>
          <w:rFonts w:asciiTheme="minorHAnsi" w:eastAsia="Calibri" w:hAnsiTheme="minorHAnsi" w:cstheme="minorHAnsi"/>
        </w:rPr>
      </w:pPr>
      <w:r w:rsidRPr="0015708D">
        <w:rPr>
          <w:rFonts w:asciiTheme="minorHAnsi" w:eastAsia="Calibri" w:hAnsiTheme="minorHAnsi" w:cstheme="minorHAnsi"/>
        </w:rPr>
        <w:t>_______________________________________</w:t>
      </w:r>
      <w:r w:rsidR="004C1A1E" w:rsidRPr="0015708D">
        <w:rPr>
          <w:rFonts w:asciiTheme="minorHAnsi" w:eastAsia="Calibri" w:hAnsiTheme="minorHAnsi" w:cstheme="minorHAnsi"/>
        </w:rPr>
        <w:t>che le seguenti parti/percentuali del servizio/fornitura saranno eseguite dagli operatori economici di seguito indicati:</w:t>
      </w:r>
    </w:p>
    <w:p w14:paraId="5177D10D" w14:textId="77777777" w:rsidR="004C1A1E" w:rsidRPr="0015708D" w:rsidRDefault="004C1A1E" w:rsidP="004C1A1E">
      <w:pPr>
        <w:spacing w:before="60" w:after="60" w:line="276" w:lineRule="auto"/>
        <w:ind w:left="284"/>
        <w:jc w:val="both"/>
        <w:rPr>
          <w:rFonts w:asciiTheme="minorHAnsi" w:eastAsia="Calibri" w:hAnsiTheme="minorHAnsi" w:cstheme="minorHAnsi"/>
          <w:b/>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4C1A1E" w:rsidRPr="0015708D" w14:paraId="097021B9" w14:textId="77777777" w:rsidTr="004C3FB9">
        <w:tc>
          <w:tcPr>
            <w:tcW w:w="3374" w:type="dxa"/>
            <w:shd w:val="clear" w:color="auto" w:fill="E7E6E6" w:themeFill="background2"/>
          </w:tcPr>
          <w:p w14:paraId="7C9BBBF5"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servizio/fornitura</w:t>
            </w:r>
          </w:p>
        </w:tc>
        <w:tc>
          <w:tcPr>
            <w:tcW w:w="3209" w:type="dxa"/>
            <w:shd w:val="clear" w:color="auto" w:fill="E7E6E6" w:themeFill="background2"/>
          </w:tcPr>
          <w:p w14:paraId="7D8696D8"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Parte /percentuale</w:t>
            </w:r>
          </w:p>
        </w:tc>
        <w:tc>
          <w:tcPr>
            <w:tcW w:w="2761" w:type="dxa"/>
            <w:shd w:val="clear" w:color="auto" w:fill="E7E6E6" w:themeFill="background2"/>
          </w:tcPr>
          <w:p w14:paraId="2F55CB97" w14:textId="77777777" w:rsidR="004C1A1E" w:rsidRPr="0015708D" w:rsidRDefault="004C1A1E" w:rsidP="00F66EFF">
            <w:pPr>
              <w:spacing w:before="60" w:after="60" w:line="276" w:lineRule="auto"/>
              <w:jc w:val="both"/>
              <w:rPr>
                <w:rFonts w:asciiTheme="minorHAnsi" w:eastAsia="Calibri" w:hAnsiTheme="minorHAnsi" w:cstheme="minorHAnsi"/>
              </w:rPr>
            </w:pPr>
            <w:r w:rsidRPr="0015708D">
              <w:rPr>
                <w:rFonts w:asciiTheme="minorHAnsi" w:eastAsia="Calibri" w:hAnsiTheme="minorHAnsi" w:cstheme="minorHAnsi"/>
              </w:rPr>
              <w:t>Operatore esecutore</w:t>
            </w:r>
          </w:p>
        </w:tc>
      </w:tr>
      <w:tr w:rsidR="004C1A1E" w:rsidRPr="0015708D" w14:paraId="725CD0F0" w14:textId="77777777" w:rsidTr="00F66EFF">
        <w:tc>
          <w:tcPr>
            <w:tcW w:w="3374" w:type="dxa"/>
          </w:tcPr>
          <w:p w14:paraId="2DCA5CB9"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4753E69F"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78C32B30"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28A59808" w14:textId="77777777" w:rsidTr="00F66EFF">
        <w:tc>
          <w:tcPr>
            <w:tcW w:w="3374" w:type="dxa"/>
          </w:tcPr>
          <w:p w14:paraId="6DC874CE"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3E35F926"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37A3F974"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7F76A2BD" w14:textId="77777777" w:rsidTr="00F66EFF">
        <w:tc>
          <w:tcPr>
            <w:tcW w:w="3374" w:type="dxa"/>
          </w:tcPr>
          <w:p w14:paraId="73C629EB"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1443135C"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6C4A74FB" w14:textId="77777777" w:rsidR="004C1A1E" w:rsidRPr="0015708D" w:rsidRDefault="004C1A1E" w:rsidP="00F66EFF">
            <w:pPr>
              <w:spacing w:before="60" w:after="60" w:line="276" w:lineRule="auto"/>
              <w:jc w:val="both"/>
              <w:rPr>
                <w:rFonts w:asciiTheme="minorHAnsi" w:eastAsia="Calibri" w:hAnsiTheme="minorHAnsi" w:cstheme="minorHAnsi"/>
              </w:rPr>
            </w:pPr>
          </w:p>
        </w:tc>
      </w:tr>
      <w:tr w:rsidR="004C1A1E" w:rsidRPr="0015708D" w14:paraId="7BDDF9E5" w14:textId="77777777" w:rsidTr="00F66EFF">
        <w:tc>
          <w:tcPr>
            <w:tcW w:w="3374" w:type="dxa"/>
          </w:tcPr>
          <w:p w14:paraId="054E19AF"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3209" w:type="dxa"/>
          </w:tcPr>
          <w:p w14:paraId="203C0D24" w14:textId="77777777" w:rsidR="004C1A1E" w:rsidRPr="0015708D" w:rsidRDefault="004C1A1E" w:rsidP="00F66EFF">
            <w:pPr>
              <w:spacing w:before="60" w:after="60" w:line="276" w:lineRule="auto"/>
              <w:jc w:val="both"/>
              <w:rPr>
                <w:rFonts w:asciiTheme="minorHAnsi" w:eastAsia="Calibri" w:hAnsiTheme="minorHAnsi" w:cstheme="minorHAnsi"/>
              </w:rPr>
            </w:pPr>
          </w:p>
        </w:tc>
        <w:tc>
          <w:tcPr>
            <w:tcW w:w="2761" w:type="dxa"/>
          </w:tcPr>
          <w:p w14:paraId="3AD0EB41" w14:textId="77777777" w:rsidR="004C1A1E" w:rsidRPr="0015708D" w:rsidRDefault="004C1A1E" w:rsidP="00F66EFF">
            <w:pPr>
              <w:spacing w:before="60" w:after="60" w:line="276" w:lineRule="auto"/>
              <w:jc w:val="both"/>
              <w:rPr>
                <w:rFonts w:asciiTheme="minorHAnsi" w:eastAsia="Calibri" w:hAnsiTheme="minorHAnsi" w:cstheme="minorHAnsi"/>
              </w:rPr>
            </w:pPr>
          </w:p>
        </w:tc>
      </w:tr>
    </w:tbl>
    <w:p w14:paraId="0DC8CBDE" w14:textId="77777777" w:rsidR="004C1A1E" w:rsidRPr="0015708D" w:rsidRDefault="004C1A1E" w:rsidP="004C1A1E">
      <w:pPr>
        <w:spacing w:before="60" w:after="60" w:line="276" w:lineRule="auto"/>
        <w:jc w:val="both"/>
        <w:rPr>
          <w:rFonts w:asciiTheme="minorHAnsi" w:eastAsia="Calibri" w:hAnsiTheme="minorHAnsi" w:cstheme="minorHAnsi"/>
          <w:i/>
        </w:rPr>
      </w:pPr>
    </w:p>
    <w:p w14:paraId="6B41B8EC" w14:textId="3EF790BA" w:rsidR="004C1A1E" w:rsidRPr="0015708D" w:rsidRDefault="004C1A1E" w:rsidP="004C3FB9">
      <w:pPr>
        <w:pStyle w:val="Paragrafoelenco"/>
        <w:numPr>
          <w:ilvl w:val="0"/>
          <w:numId w:val="47"/>
        </w:numPr>
        <w:suppressAutoHyphens/>
        <w:spacing w:before="60" w:after="60" w:line="276" w:lineRule="auto"/>
        <w:ind w:left="284" w:hanging="284"/>
        <w:jc w:val="both"/>
        <w:rPr>
          <w:rFonts w:asciiTheme="minorHAnsi" w:hAnsiTheme="minorHAnsi" w:cstheme="minorHAnsi"/>
        </w:rPr>
      </w:pPr>
      <w:r w:rsidRPr="0015708D">
        <w:rPr>
          <w:rFonts w:asciiTheme="minorHAnsi" w:hAnsiTheme="minorHAnsi" w:cstheme="minorHAnsi"/>
          <w:i/>
        </w:rPr>
        <w:t xml:space="preserve">(dichiarazione da rendere solo dall’organo comune): </w:t>
      </w:r>
      <w:r w:rsidRPr="0015708D">
        <w:rPr>
          <w:rFonts w:asciiTheme="minorHAnsi" w:hAnsiTheme="minorHAnsi" w:cstheme="minorHAnsi"/>
        </w:rPr>
        <w:t xml:space="preserve">che l’aggregazione di imprese di rete è iscritta al Registro delle Imprese di </w:t>
      </w:r>
      <w:r w:rsidR="00D85F4C" w:rsidRPr="0015708D">
        <w:rPr>
          <w:rFonts w:asciiTheme="minorHAnsi" w:hAnsiTheme="minorHAnsi" w:cstheme="minorHAnsi"/>
        </w:rPr>
        <w:t>_____________________</w:t>
      </w:r>
      <w:r w:rsidRPr="0015708D">
        <w:rPr>
          <w:rFonts w:asciiTheme="minorHAnsi" w:hAnsiTheme="minorHAnsi" w:cstheme="minorHAnsi"/>
        </w:rPr>
        <w:t xml:space="preserve"> al n.</w:t>
      </w:r>
      <w:r w:rsidR="00D85F4C" w:rsidRPr="0015708D">
        <w:rPr>
          <w:rFonts w:asciiTheme="minorHAnsi" w:hAnsiTheme="minorHAnsi" w:cstheme="minorHAnsi"/>
        </w:rPr>
        <w:t xml:space="preserve"> ______________</w:t>
      </w:r>
      <w:r w:rsidRPr="0015708D">
        <w:rPr>
          <w:rFonts w:asciiTheme="minorHAnsi" w:hAnsiTheme="minorHAnsi" w:cstheme="minorHAnsi"/>
        </w:rPr>
        <w:t xml:space="preserve"> partita I.V.A. </w:t>
      </w:r>
      <w:r w:rsidR="00D85F4C" w:rsidRPr="0015708D">
        <w:rPr>
          <w:rFonts w:asciiTheme="minorHAnsi" w:hAnsiTheme="minorHAnsi" w:cstheme="minorHAnsi"/>
        </w:rPr>
        <w:t>n. _______________</w:t>
      </w:r>
      <w:r w:rsidRPr="0015708D">
        <w:rPr>
          <w:rFonts w:asciiTheme="minorHAnsi" w:hAnsiTheme="minorHAnsi" w:cstheme="minorHAnsi"/>
        </w:rPr>
        <w:t>oppure è iscritta al Registro delle commissioni provinciali per l’artigianato di</w:t>
      </w:r>
      <w:r w:rsidR="00D85F4C" w:rsidRPr="0015708D">
        <w:rPr>
          <w:rFonts w:asciiTheme="minorHAnsi" w:hAnsiTheme="minorHAnsi" w:cstheme="minorHAnsi"/>
        </w:rPr>
        <w:t xml:space="preserve"> ____________</w:t>
      </w:r>
      <w:r w:rsidRPr="0015708D">
        <w:rPr>
          <w:rFonts w:asciiTheme="minorHAnsi" w:hAnsiTheme="minorHAnsi" w:cstheme="minorHAnsi"/>
        </w:rPr>
        <w:t xml:space="preserve">al n. </w:t>
      </w:r>
      <w:r w:rsidR="00D85F4C" w:rsidRPr="0015708D">
        <w:rPr>
          <w:rFonts w:asciiTheme="minorHAnsi" w:hAnsiTheme="minorHAnsi" w:cstheme="minorHAnsi"/>
        </w:rPr>
        <w:t>____________________</w:t>
      </w:r>
    </w:p>
    <w:p w14:paraId="53601531" w14:textId="77777777" w:rsidR="004C1A1E" w:rsidRPr="0015708D" w:rsidRDefault="004C1A1E" w:rsidP="004C1A1E">
      <w:pPr>
        <w:spacing w:before="60" w:after="60" w:line="276" w:lineRule="auto"/>
        <w:jc w:val="both"/>
        <w:rPr>
          <w:rFonts w:asciiTheme="minorHAnsi" w:hAnsiTheme="minorHAnsi" w:cstheme="minorHAnsi"/>
          <w:i/>
        </w:rPr>
      </w:pPr>
    </w:p>
    <w:p w14:paraId="2819E287" w14:textId="77777777" w:rsidR="004C1A1E" w:rsidRPr="0015708D" w:rsidRDefault="004C1A1E" w:rsidP="004C1A1E">
      <w:pPr>
        <w:spacing w:before="60" w:after="60" w:line="276" w:lineRule="auto"/>
        <w:jc w:val="both"/>
        <w:rPr>
          <w:rFonts w:asciiTheme="minorHAnsi" w:hAnsiTheme="minorHAnsi" w:cstheme="minorHAnsi"/>
          <w:i/>
        </w:rPr>
      </w:pPr>
      <w:r w:rsidRPr="0015708D">
        <w:rPr>
          <w:rFonts w:asciiTheme="minorHAnsi" w:hAnsiTheme="minorHAnsi" w:cstheme="minorHAnsi"/>
          <w:i/>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41413D6" w14:textId="77777777" w:rsidR="004C1A1E" w:rsidRPr="0015708D" w:rsidRDefault="004C1A1E" w:rsidP="004C1A1E">
      <w:pPr>
        <w:spacing w:before="60" w:after="60" w:line="276" w:lineRule="auto"/>
        <w:jc w:val="both"/>
        <w:rPr>
          <w:rFonts w:asciiTheme="minorHAnsi" w:hAnsiTheme="minorHAnsi" w:cstheme="minorHAnsi"/>
          <w:i/>
        </w:rPr>
      </w:pPr>
    </w:p>
    <w:p w14:paraId="1149B477" w14:textId="77777777" w:rsidR="004C1A1E" w:rsidRPr="0015708D" w:rsidRDefault="004C1A1E" w:rsidP="00DB7CE8">
      <w:pPr>
        <w:numPr>
          <w:ilvl w:val="0"/>
          <w:numId w:val="36"/>
        </w:numPr>
        <w:suppressAutoHyphens/>
        <w:spacing w:before="60" w:after="60" w:line="276" w:lineRule="auto"/>
        <w:ind w:left="567" w:hanging="283"/>
        <w:jc w:val="both"/>
        <w:rPr>
          <w:rFonts w:asciiTheme="minorHAnsi" w:eastAsia="Calibri" w:hAnsiTheme="minorHAnsi" w:cstheme="minorHAnsi"/>
        </w:rPr>
      </w:pPr>
      <w:r w:rsidRPr="0015708D">
        <w:rPr>
          <w:rFonts w:asciiTheme="minorHAnsi" w:eastAsia="Calibri" w:hAnsiTheme="minorHAnsi" w:cstheme="minorHAnsi"/>
          <w:i/>
        </w:rPr>
        <w:t>(in caso di Rete costituenda)</w:t>
      </w:r>
      <w:r w:rsidRPr="0015708D">
        <w:rPr>
          <w:rFonts w:asciiTheme="minorHAnsi" w:eastAsia="Calibri" w:hAnsiTheme="minorHAnsi" w:cstheme="minorHAnsi"/>
        </w:rPr>
        <w:t xml:space="preserve">: </w:t>
      </w:r>
    </w:p>
    <w:p w14:paraId="539CE3CA" w14:textId="470E2FB0" w:rsidR="004C1A1E" w:rsidRPr="0015708D" w:rsidRDefault="004C1A1E" w:rsidP="004C1A1E">
      <w:pPr>
        <w:spacing w:before="60" w:after="60" w:line="276" w:lineRule="auto"/>
        <w:ind w:left="284" w:hanging="284"/>
        <w:jc w:val="both"/>
        <w:rPr>
          <w:rFonts w:asciiTheme="minorHAnsi" w:eastAsia="Calibri" w:hAnsiTheme="minorHAnsi" w:cstheme="minorHAnsi"/>
        </w:rPr>
      </w:pPr>
      <w:r w:rsidRPr="0015708D">
        <w:rPr>
          <w:rFonts w:asciiTheme="minorHAnsi" w:eastAsia="Calibri" w:hAnsiTheme="minorHAnsi" w:cstheme="minorHAnsi"/>
          <w:i/>
        </w:rPr>
        <w:t>(dichiarazione da rendere da parte di ciascun operatore che compone la rete)</w:t>
      </w:r>
    </w:p>
    <w:p w14:paraId="44DB9CD1" w14:textId="560C4822" w:rsidR="004C1A1E" w:rsidRPr="0015708D" w:rsidRDefault="004C1A1E" w:rsidP="004C3FB9">
      <w:pPr>
        <w:pStyle w:val="Paragrafoelenco"/>
        <w:numPr>
          <w:ilvl w:val="0"/>
          <w:numId w:val="48"/>
        </w:numPr>
        <w:suppressAutoHyphens/>
        <w:spacing w:before="60" w:after="60" w:line="276" w:lineRule="auto"/>
        <w:ind w:left="284" w:hanging="284"/>
        <w:jc w:val="both"/>
        <w:rPr>
          <w:rFonts w:asciiTheme="minorHAnsi" w:hAnsiTheme="minorHAnsi" w:cstheme="minorHAnsi"/>
        </w:rPr>
      </w:pPr>
      <w:r w:rsidRPr="0015708D">
        <w:rPr>
          <w:rFonts w:asciiTheme="minorHAnsi" w:hAnsiTheme="minorHAnsi" w:cstheme="minorHAnsi"/>
        </w:rPr>
        <w:t xml:space="preserve">che in caso di aggiudicazione, sarà conferito mandato speciale con rappresentanza o funzioni di capogruppo a </w:t>
      </w:r>
      <w:r w:rsidR="004C3FB9" w:rsidRPr="0015708D">
        <w:rPr>
          <w:rFonts w:asciiTheme="minorHAnsi" w:hAnsiTheme="minorHAnsi" w:cstheme="minorHAnsi"/>
        </w:rPr>
        <w:t>___________________________________</w:t>
      </w:r>
    </w:p>
    <w:p w14:paraId="381BCF00" w14:textId="0CAC2982" w:rsidR="004C1A1E" w:rsidRPr="0015708D" w:rsidRDefault="004C1A1E" w:rsidP="004C3FB9">
      <w:pPr>
        <w:pStyle w:val="Paragrafoelenco"/>
        <w:numPr>
          <w:ilvl w:val="0"/>
          <w:numId w:val="48"/>
        </w:numPr>
        <w:suppressAutoHyphens/>
        <w:spacing w:before="60" w:after="60" w:line="276" w:lineRule="auto"/>
        <w:ind w:left="284" w:hanging="284"/>
        <w:jc w:val="both"/>
        <w:rPr>
          <w:rFonts w:asciiTheme="minorHAnsi" w:hAnsiTheme="minorHAnsi" w:cstheme="minorHAnsi"/>
        </w:rPr>
      </w:pPr>
      <w:r w:rsidRPr="0015708D">
        <w:rPr>
          <w:rFonts w:asciiTheme="minorHAnsi" w:hAnsiTheme="minorHAnsi" w:cstheme="minorHAnsi"/>
        </w:rPr>
        <w:t>di impegnarsi, in caso di aggiudicazione, ad uniformarsi alla disciplina vigente in materia di raggruppamenti temporanei</w:t>
      </w:r>
      <w:r w:rsidR="004C3FB9" w:rsidRPr="0015708D">
        <w:rPr>
          <w:rFonts w:asciiTheme="minorHAnsi" w:hAnsiTheme="minorHAnsi" w:cstheme="minorHAnsi"/>
        </w:rPr>
        <w:t>;</w:t>
      </w:r>
    </w:p>
    <w:p w14:paraId="4208F426" w14:textId="77777777" w:rsidR="008B5236" w:rsidRPr="0015708D" w:rsidRDefault="008B5236" w:rsidP="008B5236">
      <w:pPr>
        <w:ind w:left="284" w:hanging="284"/>
        <w:jc w:val="center"/>
        <w:rPr>
          <w:rFonts w:asciiTheme="minorHAnsi" w:hAnsiTheme="minorHAnsi" w:cstheme="minorHAnsi"/>
          <w:b/>
          <w:i/>
        </w:rPr>
      </w:pPr>
    </w:p>
    <w:p w14:paraId="6FB82E9F" w14:textId="6D04B412" w:rsidR="00D20B2F" w:rsidRPr="0015708D" w:rsidRDefault="00CA6937" w:rsidP="00CE0F09">
      <w:pPr>
        <w:spacing w:line="360" w:lineRule="exact"/>
        <w:ind w:right="51"/>
        <w:jc w:val="both"/>
        <w:rPr>
          <w:rFonts w:asciiTheme="minorHAnsi" w:hAnsiTheme="minorHAnsi" w:cstheme="minorHAnsi"/>
          <w:b/>
          <w:bCs/>
          <w:i/>
          <w:iCs/>
          <w:u w:val="single"/>
        </w:rPr>
      </w:pPr>
      <w:r w:rsidRPr="0015708D">
        <w:rPr>
          <w:rFonts w:asciiTheme="minorHAnsi" w:hAnsiTheme="minorHAnsi" w:cstheme="minorHAnsi"/>
          <w:b/>
          <w:bCs/>
          <w:i/>
          <w:iCs/>
          <w:u w:val="single"/>
        </w:rPr>
        <w:t>N</w:t>
      </w:r>
      <w:r w:rsidR="00D20B2F" w:rsidRPr="0015708D">
        <w:rPr>
          <w:rFonts w:asciiTheme="minorHAnsi" w:hAnsiTheme="minorHAnsi" w:cstheme="minorHAnsi"/>
          <w:b/>
          <w:bCs/>
          <w:i/>
          <w:iCs/>
          <w:u w:val="single"/>
        </w:rPr>
        <w:t>) in ordine al subappalt</w:t>
      </w:r>
      <w:r w:rsidR="00CE0F09" w:rsidRPr="0015708D">
        <w:rPr>
          <w:rFonts w:asciiTheme="minorHAnsi" w:hAnsiTheme="minorHAnsi" w:cstheme="minorHAnsi"/>
          <w:b/>
          <w:bCs/>
          <w:i/>
          <w:iCs/>
          <w:u w:val="single"/>
        </w:rPr>
        <w:t>o</w:t>
      </w:r>
      <w:r w:rsidRPr="0015708D">
        <w:rPr>
          <w:rFonts w:asciiTheme="minorHAnsi" w:hAnsiTheme="minorHAnsi" w:cstheme="minorHAnsi"/>
          <w:b/>
          <w:bCs/>
          <w:i/>
          <w:iCs/>
          <w:u w:val="single"/>
        </w:rPr>
        <w:t>:</w:t>
      </w:r>
    </w:p>
    <w:p w14:paraId="7C6ABE33" w14:textId="73CC3F39" w:rsidR="00CE0F09" w:rsidRPr="0015708D" w:rsidRDefault="00CE0F09" w:rsidP="00DB7CE8">
      <w:pPr>
        <w:pStyle w:val="Paragrafoelenco"/>
        <w:numPr>
          <w:ilvl w:val="0"/>
          <w:numId w:val="27"/>
        </w:numPr>
        <w:spacing w:line="360" w:lineRule="exact"/>
        <w:ind w:left="284" w:right="51" w:hanging="284"/>
        <w:jc w:val="both"/>
        <w:rPr>
          <w:rFonts w:asciiTheme="minorHAnsi" w:hAnsiTheme="minorHAnsi" w:cstheme="minorHAnsi"/>
          <w:b/>
          <w:bCs/>
          <w:i/>
          <w:iCs/>
        </w:rPr>
      </w:pPr>
      <w:r w:rsidRPr="0015708D">
        <w:rPr>
          <w:rFonts w:asciiTheme="minorHAnsi" w:hAnsiTheme="minorHAnsi" w:cstheme="minorHAnsi"/>
        </w:rPr>
        <w:t>di essere consapevole che non potrà subappaltare lavori o parti di opere se non quelli dichiarati al successivo punto e che richieste di subappalto diverse ed ulteriori non saranno autorizzate dalla Stazione Appaltante</w:t>
      </w:r>
      <w:r w:rsidR="005B2C44" w:rsidRPr="0015708D">
        <w:rPr>
          <w:rFonts w:asciiTheme="minorHAnsi" w:hAnsiTheme="minorHAnsi" w:cstheme="minorHAnsi"/>
        </w:rPr>
        <w:t>;</w:t>
      </w:r>
    </w:p>
    <w:p w14:paraId="07E17763" w14:textId="5E4067B1" w:rsidR="00D20B2F" w:rsidRPr="0015708D" w:rsidRDefault="00D20B2F" w:rsidP="00D85F4C">
      <w:pPr>
        <w:pStyle w:val="Default"/>
        <w:spacing w:line="360" w:lineRule="exact"/>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che l’</w:t>
      </w:r>
      <w:r w:rsidRPr="0015708D">
        <w:rPr>
          <w:rFonts w:asciiTheme="minorHAnsi" w:hAnsiTheme="minorHAnsi" w:cstheme="minorHAnsi"/>
          <w:iCs/>
          <w:color w:val="auto"/>
          <w:sz w:val="20"/>
          <w:szCs w:val="20"/>
        </w:rPr>
        <w:t>Impresa</w:t>
      </w:r>
      <w:r w:rsidRPr="0015708D">
        <w:rPr>
          <w:rFonts w:asciiTheme="minorHAnsi" w:hAnsiTheme="minorHAnsi" w:cstheme="minorHAnsi"/>
          <w:i/>
          <w:iCs/>
          <w:color w:val="auto"/>
          <w:sz w:val="20"/>
          <w:szCs w:val="20"/>
        </w:rPr>
        <w:t xml:space="preserve">: </w:t>
      </w:r>
    </w:p>
    <w:p w14:paraId="6FADBA8C" w14:textId="77777777" w:rsidR="00D20B2F" w:rsidRPr="0015708D" w:rsidRDefault="00D20B2F" w:rsidP="00D20B2F">
      <w:pPr>
        <w:pStyle w:val="Default"/>
        <w:spacing w:line="360" w:lineRule="exact"/>
        <w:ind w:left="425"/>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 xml:space="preserve">□ non intende affidare alcuna attività oggetto della presente gara in subappalto; </w:t>
      </w:r>
    </w:p>
    <w:p w14:paraId="76DA85CA" w14:textId="77777777" w:rsidR="00D20B2F" w:rsidRPr="0015708D" w:rsidRDefault="00D20B2F" w:rsidP="00D20B2F">
      <w:pPr>
        <w:pStyle w:val="Default"/>
        <w:spacing w:line="360" w:lineRule="exact"/>
        <w:ind w:left="425"/>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 xml:space="preserve">□ intende affidare in subappalto, nel rispetto delle condizioni stabilite nel Disciplinare di gara, nonché nell’art. 119 del D.Lgs. n. 36/2023 le seguenti attività: </w:t>
      </w:r>
    </w:p>
    <w:p w14:paraId="384B9D2E" w14:textId="69F66777" w:rsidR="00D20B2F" w:rsidRPr="0015708D" w:rsidRDefault="00031DD3" w:rsidP="00D20B2F">
      <w:pPr>
        <w:pStyle w:val="Default"/>
        <w:spacing w:line="360" w:lineRule="exact"/>
        <w:ind w:left="425"/>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__________________________________________________________________________________________________________________________________________________________________________________________</w:t>
      </w:r>
    </w:p>
    <w:p w14:paraId="4AECCE6B" w14:textId="0E250688" w:rsidR="00C85247" w:rsidRPr="0015708D" w:rsidRDefault="00C85247" w:rsidP="00DB7CE8">
      <w:pPr>
        <w:pStyle w:val="Default"/>
        <w:numPr>
          <w:ilvl w:val="0"/>
          <w:numId w:val="26"/>
        </w:numPr>
        <w:spacing w:line="360" w:lineRule="exact"/>
        <w:ind w:left="284" w:hanging="284"/>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di uniformarsi alla disciplina di cui all’art. 119 del D. Lgs. 36/2023</w:t>
      </w:r>
      <w:r w:rsidR="003751F5" w:rsidRPr="0015708D">
        <w:rPr>
          <w:rFonts w:asciiTheme="minorHAnsi" w:hAnsiTheme="minorHAnsi" w:cstheme="minorHAnsi"/>
          <w:color w:val="auto"/>
          <w:sz w:val="20"/>
          <w:szCs w:val="20"/>
        </w:rPr>
        <w:t xml:space="preserve"> e ss.mm.ii.</w:t>
      </w:r>
      <w:r w:rsidRPr="0015708D">
        <w:rPr>
          <w:rFonts w:asciiTheme="minorHAnsi" w:hAnsiTheme="minorHAnsi" w:cstheme="minorHAnsi"/>
          <w:color w:val="auto"/>
          <w:sz w:val="20"/>
          <w:szCs w:val="20"/>
        </w:rPr>
        <w:t xml:space="preserve">; </w:t>
      </w:r>
    </w:p>
    <w:p w14:paraId="04BA1D4C" w14:textId="02F56BFA" w:rsidR="00EC4173" w:rsidRPr="0015708D" w:rsidRDefault="00EC4173" w:rsidP="00236D6A">
      <w:pPr>
        <w:pStyle w:val="Paragrafoelenco"/>
        <w:numPr>
          <w:ilvl w:val="0"/>
          <w:numId w:val="16"/>
        </w:numPr>
        <w:spacing w:before="120" w:line="360" w:lineRule="auto"/>
        <w:ind w:left="284" w:hanging="284"/>
        <w:jc w:val="both"/>
        <w:rPr>
          <w:rFonts w:asciiTheme="minorHAnsi" w:hAnsiTheme="minorHAnsi" w:cstheme="minorHAnsi"/>
          <w:iCs/>
        </w:rPr>
      </w:pPr>
      <w:r w:rsidRPr="0015708D">
        <w:rPr>
          <w:rFonts w:asciiTheme="minorHAnsi" w:hAnsiTheme="minorHAnsi" w:cstheme="minorHAnsi"/>
          <w:iCs/>
        </w:rPr>
        <w:t>di assicurare l’applicazione delle medesime tutele economiche e normative garantite ai propri dipendenti ai lavoratori delle imprese che operano in subappalto;</w:t>
      </w:r>
    </w:p>
    <w:p w14:paraId="11257264" w14:textId="4316A66C" w:rsidR="003751F5" w:rsidRPr="0015708D" w:rsidRDefault="003751F5" w:rsidP="003751F5">
      <w:pPr>
        <w:pStyle w:val="Default"/>
        <w:numPr>
          <w:ilvl w:val="0"/>
          <w:numId w:val="26"/>
        </w:numPr>
        <w:spacing w:line="360" w:lineRule="exact"/>
        <w:ind w:left="284" w:hanging="284"/>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in caso di ricorso all’istituto del subappalto in favore di piccole e medie imprese, come definite dall’articolo 1, comma 1, lettera o) dell’allegato I.1 al D.Lgs. 36/2023, si impegna a stipulare contratti in misura non inferiore al 20 per cento delle prestazioni subappaltabili;</w:t>
      </w:r>
    </w:p>
    <w:p w14:paraId="64A211B6" w14:textId="77777777" w:rsidR="003751F5" w:rsidRPr="0015708D" w:rsidRDefault="003751F5" w:rsidP="003751F5">
      <w:pPr>
        <w:pStyle w:val="Default"/>
        <w:spacing w:line="360" w:lineRule="exact"/>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ovvero</w:t>
      </w:r>
    </w:p>
    <w:p w14:paraId="4D1A4233" w14:textId="6128C467" w:rsidR="003751F5" w:rsidRPr="0015708D" w:rsidRDefault="003751F5" w:rsidP="003751F5">
      <w:pPr>
        <w:pStyle w:val="Default"/>
        <w:numPr>
          <w:ilvl w:val="0"/>
          <w:numId w:val="26"/>
        </w:numPr>
        <w:spacing w:line="360" w:lineRule="exact"/>
        <w:ind w:left="284" w:hanging="284"/>
        <w:jc w:val="both"/>
        <w:rPr>
          <w:rFonts w:asciiTheme="minorHAnsi" w:hAnsiTheme="minorHAnsi" w:cstheme="minorHAnsi"/>
          <w:color w:val="auto"/>
          <w:sz w:val="20"/>
          <w:szCs w:val="20"/>
        </w:rPr>
      </w:pPr>
      <w:r w:rsidRPr="0015708D">
        <w:rPr>
          <w:rFonts w:asciiTheme="minorHAnsi" w:hAnsiTheme="minorHAnsi" w:cstheme="minorHAnsi"/>
          <w:color w:val="auto"/>
          <w:sz w:val="20"/>
          <w:szCs w:val="20"/>
        </w:rPr>
        <w:t>in caso di ricorso all’istituto del subappalto in favore di piccole e medie imprese, come definite dall’articolo 1, comma 1, lettera o) dell’allegato I.1 al D.Lgs. 36/2023, l’aggiudicatario non stipulerà contratti in misura non inferiore al 20 per cento delle prestazioni subappaltabili per le seguenti motivazioni: ________________________________</w:t>
      </w:r>
    </w:p>
    <w:p w14:paraId="465533C9" w14:textId="561F7DA9" w:rsidR="00F81A28" w:rsidRPr="0015708D" w:rsidRDefault="00F81A28" w:rsidP="00A66040">
      <w:pPr>
        <w:jc w:val="both"/>
        <w:rPr>
          <w:rFonts w:asciiTheme="minorHAnsi" w:hAnsiTheme="minorHAnsi" w:cstheme="minorHAnsi"/>
          <w:b/>
          <w:i/>
          <w:u w:val="single"/>
        </w:rPr>
      </w:pPr>
    </w:p>
    <w:p w14:paraId="7FD7976A" w14:textId="6BFEB8A7" w:rsidR="00007F40" w:rsidRPr="0015708D" w:rsidRDefault="00121281" w:rsidP="00A66040">
      <w:pPr>
        <w:jc w:val="both"/>
        <w:rPr>
          <w:rFonts w:asciiTheme="minorHAnsi" w:hAnsiTheme="minorHAnsi" w:cstheme="minorHAnsi"/>
          <w:b/>
          <w:i/>
          <w:u w:val="single"/>
        </w:rPr>
      </w:pPr>
      <w:r>
        <w:rPr>
          <w:rFonts w:asciiTheme="minorHAnsi" w:hAnsiTheme="minorHAnsi" w:cstheme="minorHAnsi"/>
          <w:b/>
          <w:i/>
          <w:u w:val="single"/>
        </w:rPr>
        <w:t>O</w:t>
      </w:r>
      <w:r w:rsidR="00C271EA" w:rsidRPr="0015708D">
        <w:rPr>
          <w:rFonts w:asciiTheme="minorHAnsi" w:hAnsiTheme="minorHAnsi" w:cstheme="minorHAnsi"/>
          <w:b/>
          <w:i/>
          <w:u w:val="single"/>
        </w:rPr>
        <w:t xml:space="preserve">) </w:t>
      </w:r>
      <w:r w:rsidR="001818BE" w:rsidRPr="0015708D">
        <w:rPr>
          <w:rFonts w:asciiTheme="minorHAnsi" w:hAnsiTheme="minorHAnsi" w:cstheme="minorHAnsi"/>
          <w:b/>
          <w:i/>
          <w:u w:val="single"/>
        </w:rPr>
        <w:t>i</w:t>
      </w:r>
      <w:r w:rsidR="00C271EA" w:rsidRPr="0015708D">
        <w:rPr>
          <w:rFonts w:asciiTheme="minorHAnsi" w:hAnsiTheme="minorHAnsi" w:cstheme="minorHAnsi"/>
          <w:b/>
          <w:i/>
          <w:u w:val="single"/>
        </w:rPr>
        <w:t>n ordine al contributo ANAC</w:t>
      </w:r>
      <w:r w:rsidR="001818BE" w:rsidRPr="0015708D">
        <w:rPr>
          <w:rFonts w:asciiTheme="minorHAnsi" w:hAnsiTheme="minorHAnsi" w:cstheme="minorHAnsi"/>
          <w:b/>
          <w:i/>
          <w:u w:val="single"/>
        </w:rPr>
        <w:t>:</w:t>
      </w:r>
    </w:p>
    <w:p w14:paraId="2138491F" w14:textId="1F5CD929" w:rsidR="00C271EA" w:rsidRPr="0015708D" w:rsidRDefault="00C271EA" w:rsidP="00A66040">
      <w:pPr>
        <w:jc w:val="both"/>
        <w:rPr>
          <w:rFonts w:asciiTheme="minorHAnsi" w:hAnsiTheme="minorHAnsi" w:cstheme="minorHAnsi"/>
          <w:b/>
          <w:i/>
          <w:u w:val="single"/>
        </w:rPr>
      </w:pPr>
    </w:p>
    <w:p w14:paraId="24EC59CF" w14:textId="6AC4A333" w:rsidR="00B144DD" w:rsidRPr="0015708D" w:rsidRDefault="00B144DD" w:rsidP="00DB7CE8">
      <w:pPr>
        <w:pStyle w:val="Paragrafoelenco"/>
        <w:numPr>
          <w:ilvl w:val="0"/>
          <w:numId w:val="39"/>
        </w:numPr>
        <w:spacing w:line="360" w:lineRule="auto"/>
        <w:ind w:left="284" w:hanging="284"/>
        <w:jc w:val="both"/>
        <w:rPr>
          <w:rFonts w:asciiTheme="minorHAnsi" w:hAnsiTheme="minorHAnsi" w:cstheme="minorHAnsi"/>
        </w:rPr>
      </w:pPr>
      <w:r w:rsidRPr="0015708D">
        <w:rPr>
          <w:rFonts w:asciiTheme="minorHAnsi" w:hAnsiTheme="minorHAnsi" w:cstheme="minorHAnsi"/>
        </w:rPr>
        <w:t>di essere edotto che il pagamento del contributo in favore dell’ANAC è condizioni di ammissibilità dell’offerta;</w:t>
      </w:r>
    </w:p>
    <w:p w14:paraId="38C6DA3F" w14:textId="4B80B302" w:rsidR="00F21F81" w:rsidRPr="0015708D" w:rsidRDefault="00C271EA" w:rsidP="00DB7CE8">
      <w:pPr>
        <w:pStyle w:val="Paragrafoelenco"/>
        <w:numPr>
          <w:ilvl w:val="0"/>
          <w:numId w:val="39"/>
        </w:numPr>
        <w:spacing w:line="360" w:lineRule="auto"/>
        <w:ind w:left="284" w:hanging="284"/>
        <w:jc w:val="both"/>
        <w:rPr>
          <w:rFonts w:asciiTheme="minorHAnsi" w:hAnsiTheme="minorHAnsi" w:cstheme="minorHAnsi"/>
        </w:rPr>
      </w:pPr>
      <w:r w:rsidRPr="0015708D">
        <w:rPr>
          <w:rFonts w:asciiTheme="minorHAnsi" w:hAnsiTheme="minorHAnsi" w:cstheme="minorHAnsi"/>
        </w:rPr>
        <w:lastRenderedPageBreak/>
        <w:t xml:space="preserve">di aver provveduto al pagamento del contributo pari ad Euro </w:t>
      </w:r>
      <w:r w:rsidR="00121281">
        <w:rPr>
          <w:rFonts w:asciiTheme="minorHAnsi" w:hAnsiTheme="minorHAnsi" w:cstheme="minorHAnsi"/>
        </w:rPr>
        <w:t>33</w:t>
      </w:r>
      <w:r w:rsidR="00AE3BC6" w:rsidRPr="0015708D">
        <w:rPr>
          <w:rFonts w:asciiTheme="minorHAnsi" w:hAnsiTheme="minorHAnsi" w:cstheme="minorHAnsi"/>
        </w:rPr>
        <w:t xml:space="preserve">,00 </w:t>
      </w:r>
      <w:r w:rsidRPr="0015708D">
        <w:rPr>
          <w:rFonts w:asciiTheme="minorHAnsi" w:hAnsiTheme="minorHAnsi" w:cstheme="minorHAnsi"/>
        </w:rPr>
        <w:t>dovuto in favore dell’Autorità ai sensi dell’articolo 1, comma 65 della legge 23 dicembre 2005, n. 266</w:t>
      </w:r>
      <w:r w:rsidR="00F21F81" w:rsidRPr="0015708D">
        <w:rPr>
          <w:rFonts w:asciiTheme="minorHAnsi" w:hAnsiTheme="minorHAnsi" w:cstheme="minorHAnsi"/>
        </w:rPr>
        <w:t xml:space="preserve"> oppure di impegnarsi ad effettuare il pagamento entro il termine fissato per la presentazione della domanda, a pena di inammissibilità della stessa;</w:t>
      </w:r>
    </w:p>
    <w:p w14:paraId="4803B636" w14:textId="77777777" w:rsidR="00C271EA" w:rsidRPr="0015708D" w:rsidRDefault="00C271EA" w:rsidP="00A66040">
      <w:pPr>
        <w:jc w:val="both"/>
        <w:rPr>
          <w:rFonts w:asciiTheme="minorHAnsi" w:hAnsiTheme="minorHAnsi" w:cstheme="minorHAnsi"/>
          <w:b/>
          <w:i/>
          <w:u w:val="single"/>
        </w:rPr>
      </w:pPr>
    </w:p>
    <w:p w14:paraId="33D1562F" w14:textId="38E08A87" w:rsidR="00A66040" w:rsidRPr="0015708D" w:rsidRDefault="00121281" w:rsidP="00A66040">
      <w:pPr>
        <w:jc w:val="both"/>
        <w:rPr>
          <w:rFonts w:asciiTheme="minorHAnsi" w:hAnsiTheme="minorHAnsi" w:cstheme="minorHAnsi"/>
        </w:rPr>
      </w:pPr>
      <w:r>
        <w:rPr>
          <w:rFonts w:asciiTheme="minorHAnsi" w:hAnsiTheme="minorHAnsi" w:cstheme="minorHAnsi"/>
          <w:b/>
          <w:i/>
          <w:u w:val="single"/>
        </w:rPr>
        <w:t>P</w:t>
      </w:r>
      <w:r w:rsidR="00A66040" w:rsidRPr="0015708D">
        <w:rPr>
          <w:rFonts w:asciiTheme="minorHAnsi" w:hAnsiTheme="minorHAnsi" w:cstheme="minorHAnsi"/>
          <w:b/>
          <w:i/>
          <w:u w:val="single"/>
        </w:rPr>
        <w:t>) in ordine alla procedura</w:t>
      </w:r>
      <w:r w:rsidR="001818BE" w:rsidRPr="0015708D">
        <w:rPr>
          <w:rFonts w:asciiTheme="minorHAnsi" w:hAnsiTheme="minorHAnsi" w:cstheme="minorHAnsi"/>
          <w:b/>
          <w:i/>
          <w:u w:val="single"/>
        </w:rPr>
        <w:t>:</w:t>
      </w:r>
    </w:p>
    <w:p w14:paraId="00E4232E" w14:textId="77777777" w:rsidR="00A66040" w:rsidRPr="0015708D" w:rsidRDefault="00A66040" w:rsidP="00A66040">
      <w:pPr>
        <w:jc w:val="center"/>
        <w:rPr>
          <w:rFonts w:asciiTheme="minorHAnsi" w:hAnsiTheme="minorHAnsi" w:cstheme="minorHAnsi"/>
          <w:b/>
          <w:i/>
          <w:u w:val="single"/>
        </w:rPr>
      </w:pPr>
    </w:p>
    <w:p w14:paraId="17472B39" w14:textId="6ABD207D" w:rsidR="00A66040" w:rsidRPr="0015708D" w:rsidRDefault="00A66040" w:rsidP="00A8668F">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di aver preso piena conoscenza degli atti della procedura ai sensi dell’art. 88</w:t>
      </w:r>
      <w:r w:rsidRPr="0015708D">
        <w:rPr>
          <w:rFonts w:asciiTheme="minorHAnsi" w:hAnsiTheme="minorHAnsi" w:cstheme="minorHAnsi"/>
          <w:color w:val="FF0000"/>
        </w:rPr>
        <w:t xml:space="preserve"> </w:t>
      </w:r>
      <w:r w:rsidRPr="0015708D">
        <w:rPr>
          <w:rFonts w:asciiTheme="minorHAnsi" w:hAnsiTheme="minorHAnsi" w:cstheme="minorHAnsi"/>
        </w:rPr>
        <w:t>del D.Lgs. n. 36/2023;</w:t>
      </w:r>
    </w:p>
    <w:p w14:paraId="161683BF" w14:textId="77777777" w:rsidR="003A088B" w:rsidRPr="0015708D" w:rsidRDefault="003A088B" w:rsidP="00A8668F">
      <w:pPr>
        <w:pStyle w:val="Paragrafoelenco"/>
        <w:numPr>
          <w:ilvl w:val="0"/>
          <w:numId w:val="37"/>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di accettare, senza condizione o riserva alcuna, tutte le norme e disposizioni contenute nella documentazione di gara;</w:t>
      </w:r>
    </w:p>
    <w:p w14:paraId="78C8FF4A" w14:textId="77777777" w:rsidR="003A088B" w:rsidRPr="0015708D" w:rsidRDefault="003A088B" w:rsidP="00A8668F">
      <w:pPr>
        <w:pStyle w:val="Paragrafoelenco"/>
        <w:numPr>
          <w:ilvl w:val="0"/>
          <w:numId w:val="19"/>
        </w:numPr>
        <w:tabs>
          <w:tab w:val="left" w:pos="426"/>
        </w:tabs>
        <w:suppressAutoHyphens/>
        <w:spacing w:before="60" w:after="60" w:line="360" w:lineRule="auto"/>
        <w:ind w:left="284" w:hanging="284"/>
        <w:jc w:val="both"/>
        <w:rPr>
          <w:rFonts w:asciiTheme="minorHAnsi" w:hAnsiTheme="minorHAnsi" w:cstheme="minorHAnsi"/>
          <w:color w:val="000000"/>
        </w:rPr>
      </w:pPr>
      <w:r w:rsidRPr="0015708D">
        <w:rPr>
          <w:rFonts w:asciiTheme="minorHAnsi" w:hAnsiTheme="minorHAnsi" w:cstheme="minorHAnsi"/>
        </w:rPr>
        <w:t xml:space="preserve">di aver preso visione e di accettare dettagliate informazioni sui rischi specifici esistenti nell’ambiente in cui sono destinati ad operare gli operatori dell’appaltatore e sulle misure di prevenzione e di emergenza da adottare in relazione alla propria attività; </w:t>
      </w:r>
    </w:p>
    <w:p w14:paraId="2051DE62" w14:textId="6569A449" w:rsidR="00A66040" w:rsidRPr="0015708D" w:rsidRDefault="00A66040" w:rsidP="00A8668F">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di prendere atto e di accettare le norme che regolano la procedura di gara gestita con il sistema telematico denominato Net4Market e, quindi, in caso di aggiudicazione, ad osservarl</w:t>
      </w:r>
      <w:r w:rsidR="000E78E5" w:rsidRPr="0015708D">
        <w:rPr>
          <w:rFonts w:asciiTheme="minorHAnsi" w:hAnsiTheme="minorHAnsi" w:cstheme="minorHAnsi"/>
        </w:rPr>
        <w:t>e</w:t>
      </w:r>
      <w:r w:rsidRPr="0015708D">
        <w:rPr>
          <w:rFonts w:asciiTheme="minorHAnsi" w:hAnsiTheme="minorHAnsi" w:cstheme="minorHAnsi"/>
        </w:rPr>
        <w:t xml:space="preserve"> in ogni loro parte;</w:t>
      </w:r>
    </w:p>
    <w:p w14:paraId="774A63DD" w14:textId="0E80AAAC" w:rsidR="0008259A" w:rsidRPr="0015708D" w:rsidRDefault="0008259A" w:rsidP="00A8668F">
      <w:pPr>
        <w:pStyle w:val="Paragrafoelenco"/>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di prendere atto che, per la ricezione di ogni eventuale comunicazione inerente alla gara in oggetto (art. 29</w:t>
      </w:r>
      <w:r w:rsidRPr="0015708D">
        <w:rPr>
          <w:rFonts w:asciiTheme="minorHAnsi" w:hAnsiTheme="minorHAnsi" w:cstheme="minorHAnsi"/>
          <w:color w:val="FF0000"/>
        </w:rPr>
        <w:t xml:space="preserve"> </w:t>
      </w:r>
      <w:r w:rsidRPr="0015708D">
        <w:rPr>
          <w:rFonts w:asciiTheme="minorHAnsi" w:hAnsiTheme="minorHAnsi" w:cstheme="minorHAnsi"/>
        </w:rPr>
        <w:t>D.Lgs. n. 36/2023) e/o di richieste di chiarimento e/o integrazione della documentazione presentata, Isontina Ambiente S.r.l. utilizzerà solo la Piattaforma Net4Market;</w:t>
      </w:r>
    </w:p>
    <w:p w14:paraId="324ACBE0" w14:textId="68290AC9" w:rsidR="002C51E8" w:rsidRPr="0015708D" w:rsidRDefault="002C51E8" w:rsidP="00DB7CE8">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di aver preso visione e di accettare, senza condizione o riserva alcuna, i chiarimenti (quesiti/risposte) resi disponibili mediante la piattaforma di approvvigionamento digitale Net4Market;</w:t>
      </w:r>
    </w:p>
    <w:p w14:paraId="4CC8F54E" w14:textId="4533C05D" w:rsidR="00221760" w:rsidRPr="0015708D" w:rsidRDefault="002C513F" w:rsidP="00DB7CE8">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w:t>
      </w:r>
      <w:r w:rsidR="00221760" w:rsidRPr="0015708D">
        <w:rPr>
          <w:rFonts w:asciiTheme="minorHAnsi" w:hAnsiTheme="minorHAnsi" w:cstheme="minorHAnsi"/>
        </w:rPr>
        <w:t>i essere consapevole che, nei casi di cui all’art. 36, commi 1 e 2, del Codice dei Contratti Pubblici l’offerta presentata sarà resa disponibile mediante accesso diretto alla piattaforma;</w:t>
      </w:r>
    </w:p>
    <w:p w14:paraId="7BDE8806" w14:textId="1FE5C526" w:rsidR="00A66040" w:rsidRPr="0015708D" w:rsidRDefault="00A66040" w:rsidP="00DB7CE8">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 xml:space="preserve">di essere a conoscenza che Isontina Ambiente </w:t>
      </w:r>
      <w:r w:rsidR="004E0AF5" w:rsidRPr="0015708D">
        <w:rPr>
          <w:rFonts w:asciiTheme="minorHAnsi" w:hAnsiTheme="minorHAnsi" w:cstheme="minorHAnsi"/>
        </w:rPr>
        <w:t>S.r.l.</w:t>
      </w:r>
      <w:r w:rsidRPr="0015708D">
        <w:rPr>
          <w:rFonts w:asciiTheme="minorHAnsi" w:hAnsiTheme="minorHAnsi" w:cstheme="minorHAnsi"/>
        </w:rPr>
        <w:t xml:space="preserve"> procederà d’ufficio a verifiche in ordine alla veridicità delle dichiarazioni rilasciate da questa Impresa</w:t>
      </w:r>
      <w:r w:rsidRPr="0015708D">
        <w:rPr>
          <w:rFonts w:asciiTheme="minorHAnsi" w:hAnsiTheme="minorHAnsi" w:cstheme="minorHAnsi"/>
          <w:i/>
          <w:iCs/>
        </w:rPr>
        <w:t xml:space="preserve"> </w:t>
      </w:r>
      <w:r w:rsidRPr="0015708D">
        <w:rPr>
          <w:rFonts w:asciiTheme="minorHAnsi" w:hAnsiTheme="minorHAnsi" w:cstheme="minorHAnsi"/>
        </w:rPr>
        <w:t>in sede di offerta e, comunque, nel corso della procedura di gara, ai sensi e per gli effetti della normativa vigente;</w:t>
      </w:r>
    </w:p>
    <w:p w14:paraId="6ACF1B0F" w14:textId="02F10231" w:rsidR="002C51E8" w:rsidRPr="0015708D" w:rsidRDefault="002C51E8" w:rsidP="00B4658F">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di impegnarsi ad adempiere, in caso di aggiudicazione, agli obblighi di tracciabilità dei flussi finanziari ai sensi della Legge n. 136/2010;</w:t>
      </w:r>
    </w:p>
    <w:p w14:paraId="3E7D750D" w14:textId="77777777" w:rsidR="00B4658F" w:rsidRPr="0015708D" w:rsidRDefault="00B4658F" w:rsidP="00B4658F">
      <w:pPr>
        <w:pStyle w:val="Paragrafoelenco"/>
        <w:numPr>
          <w:ilvl w:val="0"/>
          <w:numId w:val="25"/>
        </w:numPr>
        <w:spacing w:line="360" w:lineRule="auto"/>
        <w:ind w:left="284" w:hanging="284"/>
        <w:jc w:val="both"/>
        <w:rPr>
          <w:rFonts w:asciiTheme="minorHAnsi" w:hAnsiTheme="minorHAnsi" w:cstheme="minorHAnsi"/>
        </w:rPr>
      </w:pPr>
      <w:r w:rsidRPr="0015708D">
        <w:rPr>
          <w:rFonts w:asciiTheme="minorHAnsi" w:hAnsiTheme="minorHAnsi" w:cstheme="minorHAnsi"/>
        </w:rPr>
        <w:t>di impegnarsi a rispettare le disposizioni contenute nella legge 13 agosto 2010, n. 136, per quanto concerne i pagamenti ed i relativi adempimenti a seguito di aggiudicazione;</w:t>
      </w:r>
    </w:p>
    <w:p w14:paraId="7E6457D0" w14:textId="7A7FFC1D" w:rsidR="00B4658F" w:rsidRPr="0015708D" w:rsidRDefault="00B4658F" w:rsidP="00B4658F">
      <w:pPr>
        <w:pStyle w:val="Paragrafoelenco"/>
        <w:numPr>
          <w:ilvl w:val="0"/>
          <w:numId w:val="25"/>
        </w:numPr>
        <w:spacing w:line="360" w:lineRule="auto"/>
        <w:ind w:left="284" w:hanging="284"/>
        <w:jc w:val="both"/>
        <w:rPr>
          <w:rFonts w:asciiTheme="minorHAnsi" w:hAnsiTheme="minorHAnsi" w:cstheme="minorHAnsi"/>
        </w:rPr>
      </w:pPr>
      <w:r w:rsidRPr="0015708D">
        <w:rPr>
          <w:rFonts w:asciiTheme="minorHAnsi" w:hAnsiTheme="minorHAnsi" w:cstheme="minorHAnsi"/>
        </w:rPr>
        <w:t>di impegnarsi, in caso di aggiudicazione, a comunicare tempestivamente all’Amministrazione ogni modificazione che dovesse intervenire negli assetti proprietari e sulla struttura d’impresa e negli organismi tecnici e amministrativi ai sensi dell’art. 7, comma 11, della legge 19/03/1990, n. 55, con salvezza dell’applicazione da parte dell’Amministrazione di quanto previsto dal comma 16 di detto articolo;</w:t>
      </w:r>
    </w:p>
    <w:p w14:paraId="1F768DAF" w14:textId="5330798D" w:rsidR="0025087A" w:rsidRPr="0015708D" w:rsidRDefault="0025087A" w:rsidP="00B4658F">
      <w:pPr>
        <w:numPr>
          <w:ilvl w:val="0"/>
          <w:numId w:val="25"/>
        </w:numPr>
        <w:spacing w:before="120" w:line="360" w:lineRule="auto"/>
        <w:ind w:left="284" w:hanging="284"/>
        <w:jc w:val="both"/>
        <w:rPr>
          <w:rFonts w:asciiTheme="minorHAnsi" w:hAnsiTheme="minorHAnsi" w:cstheme="minorHAnsi"/>
        </w:rPr>
      </w:pPr>
      <w:r w:rsidRPr="0015708D">
        <w:rPr>
          <w:rFonts w:asciiTheme="minorHAnsi" w:hAnsiTheme="minorHAnsi" w:cstheme="minorHAnsi"/>
        </w:rPr>
        <w:t xml:space="preserve">di essere consapevole che, qualora fosse accertata la non veridicità del contenuto della presente </w:t>
      </w:r>
      <w:r w:rsidR="00A8668F" w:rsidRPr="0015708D">
        <w:rPr>
          <w:rFonts w:asciiTheme="minorHAnsi" w:hAnsiTheme="minorHAnsi" w:cstheme="minorHAnsi"/>
        </w:rPr>
        <w:t xml:space="preserve">e ulteriori </w:t>
      </w:r>
      <w:r w:rsidRPr="0015708D">
        <w:rPr>
          <w:rFonts w:asciiTheme="minorHAnsi" w:hAnsiTheme="minorHAnsi" w:cstheme="minorHAnsi"/>
        </w:rPr>
        <w:t>dichiarazion</w:t>
      </w:r>
      <w:r w:rsidR="00A8668F" w:rsidRPr="0015708D">
        <w:rPr>
          <w:rFonts w:asciiTheme="minorHAnsi" w:hAnsiTheme="minorHAnsi" w:cstheme="minorHAnsi"/>
        </w:rPr>
        <w:t>i rese</w:t>
      </w:r>
      <w:r w:rsidRPr="0015708D">
        <w:rPr>
          <w:rFonts w:asciiTheme="minorHAnsi" w:hAnsiTheme="minorHAnsi" w:cstheme="minorHAnsi"/>
        </w:rPr>
        <w:t xml:space="preserve">, questa </w:t>
      </w:r>
      <w:r w:rsidRPr="0015708D">
        <w:rPr>
          <w:rFonts w:asciiTheme="minorHAnsi" w:hAnsiTheme="minorHAnsi" w:cstheme="minorHAnsi"/>
          <w:iCs/>
        </w:rPr>
        <w:t>Impresa</w:t>
      </w:r>
      <w:r w:rsidRPr="0015708D">
        <w:rPr>
          <w:rFonts w:asciiTheme="minorHAnsi" w:hAnsiTheme="minorHAnsi" w:cstheme="minorHAnsi"/>
        </w:rPr>
        <w:t xml:space="preserve"> verrà esclusa dalla procedura ad evidenza pubblica per la quale è rilasciata o, se risultata aggiudicataria, decadrà dalla aggiudicazione medesima la quale verrà annullata e/o revocata; inoltre, </w:t>
      </w:r>
      <w:r w:rsidRPr="0015708D">
        <w:rPr>
          <w:rFonts w:asciiTheme="minorHAnsi" w:hAnsiTheme="minorHAnsi" w:cstheme="minorHAnsi"/>
        </w:rPr>
        <w:lastRenderedPageBreak/>
        <w:t xml:space="preserve">qualora la non veridicità del contenuto della presente dichiarazione fosse accertata dopo la stipula del contratto, questo potrà essere risolta di diritto da Isontina Ambiente </w:t>
      </w:r>
      <w:r w:rsidR="004E0AF5" w:rsidRPr="0015708D">
        <w:rPr>
          <w:rFonts w:asciiTheme="minorHAnsi" w:hAnsiTheme="minorHAnsi" w:cstheme="minorHAnsi"/>
        </w:rPr>
        <w:t>S.r.l.</w:t>
      </w:r>
      <w:r w:rsidRPr="0015708D">
        <w:rPr>
          <w:rFonts w:asciiTheme="minorHAnsi" w:hAnsiTheme="minorHAnsi" w:cstheme="minorHAnsi"/>
        </w:rPr>
        <w:t xml:space="preserve"> ai sensi dell’art. 1456 cod. civ.;</w:t>
      </w:r>
    </w:p>
    <w:p w14:paraId="7B4C1CBE" w14:textId="4444367E" w:rsidR="00A66040" w:rsidRPr="0015708D" w:rsidRDefault="00A66040" w:rsidP="00DB7CE8">
      <w:pPr>
        <w:numPr>
          <w:ilvl w:val="0"/>
          <w:numId w:val="25"/>
        </w:numPr>
        <w:spacing w:before="60" w:after="60" w:line="360" w:lineRule="auto"/>
        <w:ind w:left="284" w:hanging="284"/>
        <w:jc w:val="both"/>
        <w:rPr>
          <w:rFonts w:asciiTheme="minorHAnsi" w:hAnsiTheme="minorHAnsi" w:cstheme="minorHAnsi"/>
        </w:rPr>
      </w:pPr>
      <w:r w:rsidRPr="0015708D">
        <w:rPr>
          <w:rFonts w:asciiTheme="minorHAnsi" w:hAnsiTheme="minorHAnsi" w:cstheme="minorHAnsi"/>
        </w:rPr>
        <w:t xml:space="preserve">di essere consapevole che Isontina Ambiente </w:t>
      </w:r>
      <w:r w:rsidR="004E0AF5" w:rsidRPr="0015708D">
        <w:rPr>
          <w:rFonts w:asciiTheme="minorHAnsi" w:hAnsiTheme="minorHAnsi" w:cstheme="minorHAnsi"/>
        </w:rPr>
        <w:t>S.r.l.</w:t>
      </w:r>
      <w:r w:rsidRPr="0015708D">
        <w:rPr>
          <w:rFonts w:asciiTheme="minorHAnsi" w:hAnsiTheme="minorHAnsi" w:cstheme="minorHAnsi"/>
        </w:rPr>
        <w:t xml:space="preserve"> si riserva il diritto di sospendere, annullare, revocare, re indire o non aggiudicare la gara motivatamente, dichiarando altresì di non avanzare alcuna pretesa nei confronti di Isontina Ambiente ove ricorra una di tali circostanze;</w:t>
      </w:r>
    </w:p>
    <w:p w14:paraId="7999DE6B" w14:textId="4EE2A487" w:rsidR="002C51E8" w:rsidRPr="0015708D" w:rsidRDefault="00A66040" w:rsidP="00DB7CE8">
      <w:pPr>
        <w:numPr>
          <w:ilvl w:val="0"/>
          <w:numId w:val="25"/>
        </w:numPr>
        <w:spacing w:before="120" w:after="60" w:line="360" w:lineRule="auto"/>
        <w:ind w:left="284" w:hanging="284"/>
        <w:jc w:val="both"/>
        <w:rPr>
          <w:rFonts w:asciiTheme="minorHAnsi" w:hAnsiTheme="minorHAnsi" w:cstheme="minorHAnsi"/>
          <w:u w:val="single"/>
        </w:rPr>
      </w:pPr>
      <w:r w:rsidRPr="0015708D">
        <w:rPr>
          <w:rFonts w:asciiTheme="minorHAnsi" w:eastAsia="Calibri" w:hAnsiTheme="minorHAnsi" w:cstheme="minorHAnsi"/>
          <w:highlight w:val="white"/>
        </w:rPr>
        <w:t xml:space="preserve">di essere informato, </w:t>
      </w:r>
      <w:r w:rsidR="002C51E8" w:rsidRPr="0015708D">
        <w:rPr>
          <w:rFonts w:asciiTheme="minorHAnsi" w:eastAsia="Calibri" w:hAnsiTheme="minorHAnsi" w:cstheme="minorHAnsi"/>
          <w:highlight w:val="white"/>
        </w:rPr>
        <w:t xml:space="preserve">ai sensi e per gli effetti dell’articolo 13 del Regolamento UE n. 2016/679 </w:t>
      </w:r>
      <w:r w:rsidRPr="0015708D">
        <w:rPr>
          <w:rFonts w:asciiTheme="minorHAnsi" w:eastAsia="Calibri" w:hAnsiTheme="minorHAnsi" w:cstheme="minorHAnsi"/>
          <w:highlight w:val="white"/>
        </w:rPr>
        <w:t xml:space="preserve">che i dati personali e societari raccolti saranno trattati e conservati, anche con strumenti informatici, esclusivamente nell’ambito della presente gara, secondo quanto riportato </w:t>
      </w:r>
      <w:r w:rsidR="002C51E8" w:rsidRPr="0015708D">
        <w:rPr>
          <w:rFonts w:asciiTheme="minorHAnsi" w:eastAsia="Calibri" w:hAnsiTheme="minorHAnsi" w:cstheme="minorHAnsi"/>
          <w:highlight w:val="white"/>
        </w:rPr>
        <w:t>nell</w:t>
      </w:r>
      <w:r w:rsidR="002C51E8" w:rsidRPr="0015708D">
        <w:rPr>
          <w:rFonts w:asciiTheme="minorHAnsi" w:eastAsia="Calibri" w:hAnsiTheme="minorHAnsi" w:cstheme="minorHAnsi"/>
        </w:rPr>
        <w:t>a seguente “</w:t>
      </w:r>
      <w:r w:rsidR="002C51E8" w:rsidRPr="0015708D">
        <w:rPr>
          <w:rFonts w:asciiTheme="minorHAnsi" w:eastAsia="Arial" w:hAnsiTheme="minorHAnsi" w:cstheme="minorHAnsi"/>
        </w:rPr>
        <w:t>Informativa relativa al trattamento dei dati personali per i partecipanti alla procedura di gara”, nonché dell’esistenza dei diritti di cui agli articoli da 15 a 22 del Regolamento</w:t>
      </w:r>
      <w:r w:rsidR="003A088B" w:rsidRPr="0015708D">
        <w:rPr>
          <w:rFonts w:asciiTheme="minorHAnsi" w:eastAsia="Arial" w:hAnsiTheme="minorHAnsi" w:cstheme="minorHAnsi"/>
        </w:rPr>
        <w:t>;</w:t>
      </w:r>
    </w:p>
    <w:p w14:paraId="293BF41F" w14:textId="5BD9B977" w:rsidR="00A8668F" w:rsidRPr="0015708D" w:rsidRDefault="00A8668F" w:rsidP="00A8668F">
      <w:pPr>
        <w:numPr>
          <w:ilvl w:val="0"/>
          <w:numId w:val="25"/>
        </w:numPr>
        <w:spacing w:before="120" w:after="60" w:line="360" w:lineRule="auto"/>
        <w:ind w:left="284" w:hanging="284"/>
        <w:jc w:val="both"/>
        <w:rPr>
          <w:rFonts w:asciiTheme="minorHAnsi" w:eastAsia="Calibri" w:hAnsiTheme="minorHAnsi" w:cstheme="minorHAnsi"/>
          <w:highlight w:val="white"/>
        </w:rPr>
      </w:pPr>
      <w:r w:rsidRPr="0015708D">
        <w:rPr>
          <w:rFonts w:asciiTheme="minorHAnsi" w:eastAsia="Calibri" w:hAnsiTheme="minorHAnsi" w:cstheme="minorHAnsi"/>
          <w:highlight w:val="white"/>
        </w:rPr>
        <w:t>di aver preso visione e di accettare il trattamento dei dati personali;</w:t>
      </w:r>
    </w:p>
    <w:p w14:paraId="22C6BCEB" w14:textId="520842EE" w:rsidR="00A8668F" w:rsidRPr="0015708D" w:rsidRDefault="00A8668F" w:rsidP="00A8668F">
      <w:pPr>
        <w:pStyle w:val="Paragrafoelenco"/>
        <w:numPr>
          <w:ilvl w:val="0"/>
          <w:numId w:val="25"/>
        </w:numPr>
        <w:spacing w:line="360" w:lineRule="auto"/>
        <w:ind w:left="284" w:hanging="284"/>
        <w:jc w:val="both"/>
        <w:rPr>
          <w:rFonts w:asciiTheme="minorHAnsi" w:eastAsia="Calibri" w:hAnsiTheme="minorHAnsi" w:cstheme="minorHAnsi"/>
          <w:highlight w:val="white"/>
        </w:rPr>
      </w:pPr>
      <w:r w:rsidRPr="0015708D">
        <w:rPr>
          <w:rFonts w:asciiTheme="minorHAnsi" w:eastAsia="Calibri" w:hAnsiTheme="minorHAnsi" w:cstheme="minorHAnsi"/>
          <w:highlight w:val="white"/>
        </w:rPr>
        <w:t>di esprimere il consenso al trattamento dei dati tramite FVOE, nel rispetto di quanto previsto dal codice in materia di protezione dei dati personali, di cui al decreto legislativo 30 giugno 2003, n. 196, ai fini della verifica da parte della stazione appaltante dei requisiti di partecipazione, nonché per le altre finalità previste dal D.lgs. 36/2023;</w:t>
      </w:r>
    </w:p>
    <w:p w14:paraId="7DAA9DD9" w14:textId="5FCCCF88" w:rsidR="003A088B" w:rsidRPr="0015708D" w:rsidRDefault="003A088B" w:rsidP="003A088B">
      <w:pPr>
        <w:spacing w:before="120" w:after="60" w:line="360" w:lineRule="auto"/>
        <w:ind w:left="284"/>
        <w:jc w:val="both"/>
        <w:rPr>
          <w:rFonts w:asciiTheme="minorHAnsi" w:hAnsiTheme="minorHAnsi" w:cstheme="minorHAnsi"/>
          <w:u w:val="single"/>
        </w:rPr>
      </w:pPr>
      <w:r w:rsidRPr="0015708D">
        <w:rPr>
          <w:rFonts w:asciiTheme="minorHAnsi" w:eastAsia="Arial" w:hAnsiTheme="minorHAnsi" w:cstheme="minorHAnsi"/>
        </w:rPr>
        <w:t>AUTORIZZA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12BECC9" w14:textId="77777777" w:rsidR="003754AE" w:rsidRPr="0015708D" w:rsidRDefault="003754AE" w:rsidP="001818BE">
      <w:pPr>
        <w:spacing w:before="120" w:after="60" w:line="360" w:lineRule="auto"/>
        <w:jc w:val="both"/>
        <w:rPr>
          <w:rFonts w:asciiTheme="minorHAnsi" w:eastAsia="Arial" w:hAnsiTheme="minorHAnsi" w:cstheme="minorHAnsi"/>
          <w:b/>
          <w:bCs/>
        </w:rPr>
      </w:pPr>
    </w:p>
    <w:p w14:paraId="3D094BC4" w14:textId="77777777" w:rsidR="003754AE" w:rsidRPr="0015708D" w:rsidRDefault="003754AE" w:rsidP="001818BE">
      <w:pPr>
        <w:spacing w:before="120" w:after="60" w:line="360" w:lineRule="auto"/>
        <w:jc w:val="both"/>
        <w:rPr>
          <w:rFonts w:asciiTheme="minorHAnsi" w:eastAsia="Arial" w:hAnsiTheme="minorHAnsi" w:cstheme="minorHAnsi"/>
          <w:b/>
          <w:bCs/>
        </w:rPr>
      </w:pPr>
    </w:p>
    <w:p w14:paraId="212C07DF" w14:textId="14CFBDAD" w:rsidR="00421221" w:rsidRPr="0015708D" w:rsidRDefault="00637828" w:rsidP="002C51E8">
      <w:pPr>
        <w:spacing w:before="120" w:after="60" w:line="360" w:lineRule="auto"/>
        <w:ind w:left="284"/>
        <w:jc w:val="both"/>
        <w:rPr>
          <w:rFonts w:asciiTheme="minorHAnsi" w:hAnsiTheme="minorHAnsi" w:cstheme="minorHAnsi"/>
          <w:u w:val="single"/>
        </w:rPr>
      </w:pPr>
      <w:r w:rsidRPr="0015708D">
        <w:rPr>
          <w:rFonts w:asciiTheme="minorHAnsi" w:hAnsiTheme="minorHAnsi" w:cstheme="minorHAnsi"/>
          <w:noProof/>
          <w:u w:val="single"/>
        </w:rPr>
        <mc:AlternateContent>
          <mc:Choice Requires="wps">
            <w:drawing>
              <wp:anchor distT="0" distB="0" distL="114300" distR="114300" simplePos="0" relativeHeight="251659264" behindDoc="0" locked="0" layoutInCell="1" allowOverlap="1" wp14:anchorId="00AC650D" wp14:editId="2E0CA03E">
                <wp:simplePos x="0" y="0"/>
                <wp:positionH relativeFrom="column">
                  <wp:posOffset>3127705</wp:posOffset>
                </wp:positionH>
                <wp:positionV relativeFrom="paragraph">
                  <wp:posOffset>59157</wp:posOffset>
                </wp:positionV>
                <wp:extent cx="2977287" cy="387705"/>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977287" cy="387705"/>
                        </a:xfrm>
                        <a:prstGeom prst="rect">
                          <a:avLst/>
                        </a:prstGeom>
                        <a:solidFill>
                          <a:schemeClr val="lt1"/>
                        </a:solidFill>
                        <a:ln w="6350">
                          <a:noFill/>
                        </a:ln>
                      </wps:spPr>
                      <wps:txbx>
                        <w:txbxContent>
                          <w:p w14:paraId="309162F2" w14:textId="1A45CD9D" w:rsidR="00637828" w:rsidRPr="00637828" w:rsidRDefault="00637828" w:rsidP="00637828">
                            <w:pPr>
                              <w:jc w:val="center"/>
                              <w:rPr>
                                <w:rFonts w:asciiTheme="minorHAnsi" w:hAnsiTheme="minorHAnsi" w:cstheme="minorHAnsi"/>
                                <w:sz w:val="14"/>
                                <w:szCs w:val="14"/>
                              </w:rPr>
                            </w:pPr>
                            <w:r w:rsidRPr="00637828">
                              <w:rPr>
                                <w:rFonts w:asciiTheme="minorHAnsi" w:hAnsiTheme="minorHAnsi" w:cstheme="minorHAnsi"/>
                                <w:sz w:val="14"/>
                                <w:szCs w:val="14"/>
                              </w:rPr>
                              <w:t xml:space="preserve">Documento informatico </w:t>
                            </w:r>
                            <w:r>
                              <w:rPr>
                                <w:rFonts w:asciiTheme="minorHAnsi" w:hAnsiTheme="minorHAnsi" w:cstheme="minorHAnsi"/>
                                <w:sz w:val="14"/>
                                <w:szCs w:val="14"/>
                              </w:rPr>
                              <w:t>firmato digitalmente ai sensi dell’art. 24 D. Lgs. 81/05 e ss.mm.ii. dal Legale rappresentante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0AC650D" id="_x0000_t202" coordsize="21600,21600" o:spt="202" path="m,l,21600r21600,l21600,xe">
                <v:stroke joinstyle="miter"/>
                <v:path gradientshapeok="t" o:connecttype="rect"/>
              </v:shapetype>
              <v:shape id="Casella di testo 3" o:spid="_x0000_s1026" type="#_x0000_t202" style="position:absolute;left:0;text-align:left;margin-left:246.3pt;margin-top:4.65pt;width:234.45pt;height:30.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" fillcolor="white [3201]" stroked="f" strokeweight=".5pt">
                <v:textbox>
                  <w:txbxContent>
                    <w:p w14:paraId="309162F2" w14:textId="1A45CD9D" w:rsidR="00637828" w:rsidRPr="00637828" w:rsidRDefault="00637828" w:rsidP="00637828">
                      <w:pPr>
                        <w:jc w:val="center"/>
                        <w:rPr>
                          <w:rFonts w:asciiTheme="minorHAnsi" w:hAnsiTheme="minorHAnsi" w:cstheme="minorHAnsi"/>
                          <w:sz w:val="14"/>
                          <w:szCs w:val="14"/>
                        </w:rPr>
                      </w:pPr>
                      <w:r w:rsidRPr="00637828">
                        <w:rPr>
                          <w:rFonts w:asciiTheme="minorHAnsi" w:hAnsiTheme="minorHAnsi" w:cstheme="minorHAnsi"/>
                          <w:sz w:val="14"/>
                          <w:szCs w:val="14"/>
                        </w:rPr>
                        <w:t xml:space="preserve">Documento informatico </w:t>
                      </w:r>
                      <w:r>
                        <w:rPr>
                          <w:rFonts w:asciiTheme="minorHAnsi" w:hAnsiTheme="minorHAnsi" w:cstheme="minorHAnsi"/>
                          <w:sz w:val="14"/>
                          <w:szCs w:val="14"/>
                        </w:rPr>
                        <w:t>firmato digitalmente ai sensi dell’art. 24 D. Lgs. 81/05 e ss.mm.ii. dal Legale rappresentante</w:t>
                      </w:r>
                    </w:p>
                  </w:txbxContent>
                </v:textbox>
              </v:shape>
            </w:pict>
          </mc:Fallback>
        </mc:AlternateContent>
      </w:r>
    </w:p>
    <w:p w14:paraId="703404B6" w14:textId="4843034A" w:rsidR="00A66040" w:rsidRPr="0015708D" w:rsidRDefault="008B014F" w:rsidP="002C51E8">
      <w:pPr>
        <w:spacing w:before="120" w:after="60" w:line="360" w:lineRule="auto"/>
        <w:ind w:left="284"/>
        <w:jc w:val="both"/>
        <w:rPr>
          <w:rFonts w:asciiTheme="minorHAnsi" w:hAnsiTheme="minorHAnsi" w:cstheme="minorHAnsi"/>
          <w:u w:val="single"/>
        </w:rPr>
      </w:pPr>
      <w:r w:rsidRPr="0015708D">
        <w:rPr>
          <w:rFonts w:asciiTheme="minorHAnsi" w:hAnsiTheme="minorHAnsi" w:cstheme="minorHAnsi"/>
          <w:u w:val="single"/>
        </w:rPr>
        <w:t>Data della sottoscrizione digitale</w:t>
      </w:r>
      <w:r w:rsidR="00421221" w:rsidRPr="0015708D">
        <w:rPr>
          <w:rFonts w:asciiTheme="minorHAnsi" w:hAnsiTheme="minorHAnsi" w:cstheme="minorHAnsi"/>
          <w:u w:val="single"/>
        </w:rPr>
        <w:t xml:space="preserve">  </w:t>
      </w:r>
    </w:p>
    <w:p w14:paraId="36D7AFB2" w14:textId="77777777" w:rsidR="00D20B2F" w:rsidRPr="0015708D" w:rsidRDefault="00D20B2F" w:rsidP="00D20B2F">
      <w:pPr>
        <w:widowControl w:val="0"/>
        <w:spacing w:line="360" w:lineRule="auto"/>
        <w:jc w:val="center"/>
        <w:rPr>
          <w:rFonts w:asciiTheme="minorHAnsi" w:hAnsiTheme="minorHAnsi" w:cstheme="minorHAnsi"/>
          <w:b/>
        </w:rPr>
      </w:pPr>
    </w:p>
    <w:p w14:paraId="4F98D442" w14:textId="4C17CC29" w:rsidR="005A1FB8" w:rsidRPr="0015708D" w:rsidRDefault="00D20B2F" w:rsidP="001818BE">
      <w:pPr>
        <w:pBdr>
          <w:top w:val="single" w:sz="4" w:space="1" w:color="auto"/>
          <w:left w:val="single" w:sz="4" w:space="4" w:color="auto"/>
          <w:bottom w:val="single" w:sz="4" w:space="1" w:color="auto"/>
          <w:right w:val="single" w:sz="4" w:space="4" w:color="auto"/>
        </w:pBdr>
        <w:jc w:val="both"/>
        <w:rPr>
          <w:rFonts w:asciiTheme="minorHAnsi" w:hAnsiTheme="minorHAnsi" w:cstheme="minorHAnsi"/>
          <w:bCs/>
          <w:i/>
          <w:iCs/>
        </w:rPr>
      </w:pPr>
      <w:r w:rsidRPr="0015708D">
        <w:rPr>
          <w:rFonts w:asciiTheme="minorHAnsi" w:hAnsiTheme="minorHAnsi" w:cstheme="minorHAnsi"/>
          <w:bCs/>
          <w:i/>
          <w:iCs/>
        </w:rPr>
        <w:t xml:space="preserve">NB: Il documento dovrà essere SOTTOSCRITTO, A PENA DI ESCLUSIONE DALLA PROCEDURA, CON FIRMA DIGITALE dal legale rappresentante del concorrente (o persona munita da comprovati poteri di firma, la cui procura dovrà essere prodotta nella medesima Documentazione </w:t>
      </w:r>
      <w:r w:rsidR="00404675" w:rsidRPr="0015708D">
        <w:rPr>
          <w:rFonts w:asciiTheme="minorHAnsi" w:hAnsiTheme="minorHAnsi" w:cstheme="minorHAnsi"/>
          <w:bCs/>
          <w:i/>
          <w:iCs/>
        </w:rPr>
        <w:t>A</w:t>
      </w:r>
      <w:r w:rsidRPr="0015708D">
        <w:rPr>
          <w:rFonts w:asciiTheme="minorHAnsi" w:hAnsiTheme="minorHAnsi" w:cstheme="minorHAnsi"/>
          <w:bCs/>
          <w:i/>
          <w:iCs/>
        </w:rPr>
        <w:t>mministrativa)</w:t>
      </w:r>
      <w:r w:rsidR="008A1040" w:rsidRPr="0015708D">
        <w:rPr>
          <w:rFonts w:asciiTheme="minorHAnsi" w:hAnsiTheme="minorHAnsi" w:cstheme="minorHAnsi"/>
          <w:bCs/>
          <w:i/>
          <w:iCs/>
        </w:rPr>
        <w:t>.</w:t>
      </w:r>
      <w:r w:rsidR="005A1FB8" w:rsidRPr="0015708D">
        <w:rPr>
          <w:rFonts w:asciiTheme="minorHAnsi" w:hAnsiTheme="minorHAnsi" w:cstheme="minorHAnsi"/>
          <w:bCs/>
          <w:i/>
          <w:iCs/>
        </w:rPr>
        <w:t xml:space="preserve"> In caso di raggruppamento temporaneo di concorrenti o consorzio ordinario di concorrenti o aggregazione di imprese di rete o GEIE, non ancora costituiti, la presente istanza dovrà essere sottoscritta con firma digitale dai rappresentanti di ciascun soggetto del RTI/consorzio/aggregazione di imprese/GEIE</w:t>
      </w:r>
    </w:p>
    <w:p w14:paraId="0B7C19BB" w14:textId="3513CC62" w:rsidR="00D20B2F" w:rsidRPr="0015708D" w:rsidRDefault="00D20B2F" w:rsidP="005A1FB8">
      <w:pPr>
        <w:widowControl w:val="0"/>
        <w:spacing w:line="360" w:lineRule="auto"/>
        <w:jc w:val="both"/>
        <w:rPr>
          <w:rFonts w:asciiTheme="minorHAnsi" w:hAnsiTheme="minorHAnsi" w:cstheme="minorHAnsi"/>
          <w:bCs/>
          <w:i/>
          <w:iCs/>
        </w:rPr>
      </w:pPr>
    </w:p>
    <w:p w14:paraId="32F3DB26" w14:textId="1910FF9E" w:rsidR="00D20B2F" w:rsidRPr="0015708D" w:rsidRDefault="00D20B2F" w:rsidP="00D20B2F">
      <w:pPr>
        <w:widowControl w:val="0"/>
        <w:spacing w:line="360" w:lineRule="auto"/>
        <w:jc w:val="center"/>
        <w:rPr>
          <w:rFonts w:asciiTheme="minorHAnsi" w:hAnsiTheme="minorHAnsi" w:cstheme="minorHAnsi"/>
          <w:b/>
        </w:rPr>
      </w:pPr>
    </w:p>
    <w:p w14:paraId="38E82A09" w14:textId="77777777" w:rsidR="00AB23BD" w:rsidRPr="0015708D" w:rsidRDefault="00AB23BD">
      <w:pPr>
        <w:spacing w:after="160" w:line="259" w:lineRule="auto"/>
        <w:rPr>
          <w:rFonts w:asciiTheme="minorHAnsi" w:eastAsia="Arial" w:hAnsiTheme="minorHAnsi" w:cstheme="minorHAnsi"/>
          <w:b/>
        </w:rPr>
      </w:pPr>
      <w:r w:rsidRPr="0015708D">
        <w:rPr>
          <w:rFonts w:asciiTheme="minorHAnsi" w:eastAsia="Arial" w:hAnsiTheme="minorHAnsi" w:cstheme="minorHAnsi"/>
          <w:b/>
        </w:rPr>
        <w:br w:type="page"/>
      </w:r>
    </w:p>
    <w:p w14:paraId="310FFF90" w14:textId="38965FAF" w:rsidR="00A66040" w:rsidRPr="0015708D" w:rsidRDefault="00D20B2F" w:rsidP="00A66040">
      <w:pPr>
        <w:spacing w:line="259" w:lineRule="auto"/>
        <w:ind w:right="4"/>
        <w:rPr>
          <w:rFonts w:asciiTheme="minorHAnsi" w:hAnsiTheme="minorHAnsi" w:cstheme="minorHAnsi"/>
          <w:b/>
        </w:rPr>
      </w:pPr>
      <w:r w:rsidRPr="0015708D">
        <w:rPr>
          <w:rFonts w:asciiTheme="minorHAnsi" w:eastAsia="Arial" w:hAnsiTheme="minorHAnsi" w:cstheme="minorHAnsi"/>
          <w:b/>
        </w:rPr>
        <w:lastRenderedPageBreak/>
        <w:t xml:space="preserve">INFORMATIVA RELATIVA AL TRATTAMENTO DEI DATI PERSONALI PER I PARTECIPANTI ALLA PROCEDURA DI GARA </w:t>
      </w:r>
    </w:p>
    <w:p w14:paraId="1CED964F" w14:textId="5B04C969" w:rsidR="00D20B2F" w:rsidRPr="0015708D" w:rsidRDefault="00D20B2F" w:rsidP="00D20B2F">
      <w:pPr>
        <w:spacing w:line="259" w:lineRule="auto"/>
        <w:ind w:right="1"/>
        <w:jc w:val="center"/>
        <w:rPr>
          <w:rFonts w:asciiTheme="minorHAnsi" w:eastAsia="Arial" w:hAnsiTheme="minorHAnsi" w:cstheme="minorHAnsi"/>
          <w:b/>
          <w:color w:val="002060"/>
        </w:rPr>
      </w:pPr>
    </w:p>
    <w:p w14:paraId="61AC1AC1" w14:textId="77777777" w:rsidR="00D20B2F" w:rsidRPr="0015708D" w:rsidRDefault="00D20B2F" w:rsidP="00D20B2F">
      <w:pPr>
        <w:spacing w:after="12" w:line="243" w:lineRule="auto"/>
        <w:ind w:left="137" w:right="-13" w:hanging="10"/>
        <w:jc w:val="both"/>
        <w:rPr>
          <w:rFonts w:asciiTheme="minorHAnsi" w:eastAsia="Arial" w:hAnsiTheme="minorHAnsi" w:cstheme="minorHAnsi"/>
          <w:color w:val="000000"/>
        </w:rPr>
      </w:pPr>
    </w:p>
    <w:p w14:paraId="228B57F3" w14:textId="77777777" w:rsidR="00D20B2F" w:rsidRPr="0015708D" w:rsidRDefault="00D20B2F" w:rsidP="00A66040">
      <w:pPr>
        <w:spacing w:after="12" w:line="243" w:lineRule="auto"/>
        <w:ind w:right="113"/>
        <w:jc w:val="both"/>
        <w:rPr>
          <w:rFonts w:asciiTheme="minorHAnsi" w:eastAsia="Arial" w:hAnsiTheme="minorHAnsi" w:cstheme="minorHAnsi"/>
          <w:color w:val="000000"/>
        </w:rPr>
      </w:pPr>
      <w:r w:rsidRPr="0015708D">
        <w:rPr>
          <w:rFonts w:asciiTheme="minorHAnsi" w:eastAsia="Arial" w:hAnsiTheme="minorHAnsi" w:cstheme="minorHAnsi"/>
          <w:color w:val="000000"/>
        </w:rPr>
        <w:t xml:space="preserve">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 </w:t>
      </w:r>
    </w:p>
    <w:p w14:paraId="56B9C617" w14:textId="77777777" w:rsidR="00D20B2F" w:rsidRPr="0015708D" w:rsidRDefault="00D20B2F" w:rsidP="00A66040">
      <w:pPr>
        <w:spacing w:after="12" w:line="243" w:lineRule="auto"/>
        <w:ind w:right="113"/>
        <w:jc w:val="both"/>
        <w:rPr>
          <w:rFonts w:asciiTheme="minorHAnsi" w:eastAsia="Arial" w:hAnsiTheme="minorHAnsi" w:cstheme="minorHAnsi"/>
          <w:color w:val="000000"/>
        </w:rPr>
      </w:pPr>
      <w:r w:rsidRPr="0015708D">
        <w:rPr>
          <w:rFonts w:asciiTheme="minorHAnsi" w:eastAsia="Arial" w:hAnsiTheme="minorHAnsi" w:cstheme="minorHAnsi"/>
          <w:color w:val="000000"/>
        </w:rPr>
        <w:t xml:space="preserve">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 </w:t>
      </w:r>
    </w:p>
    <w:p w14:paraId="2FF13EC4" w14:textId="77777777" w:rsidR="00D20B2F" w:rsidRPr="0015708D" w:rsidRDefault="00D20B2F" w:rsidP="00A66040">
      <w:pPr>
        <w:spacing w:after="12" w:line="243" w:lineRule="auto"/>
        <w:ind w:right="-13"/>
        <w:jc w:val="both"/>
        <w:rPr>
          <w:rFonts w:asciiTheme="minorHAnsi" w:eastAsia="Arial" w:hAnsiTheme="minorHAnsi" w:cstheme="minorHAnsi"/>
          <w:b/>
          <w:color w:val="000000"/>
        </w:rPr>
      </w:pPr>
    </w:p>
    <w:p w14:paraId="5501B9F2" w14:textId="77777777" w:rsidR="00D20B2F" w:rsidRPr="0015708D" w:rsidRDefault="00D20B2F" w:rsidP="00236D6A">
      <w:pPr>
        <w:numPr>
          <w:ilvl w:val="0"/>
          <w:numId w:val="2"/>
        </w:numPr>
        <w:spacing w:after="4" w:line="248" w:lineRule="auto"/>
        <w:ind w:left="0" w:right="133" w:firstLine="0"/>
        <w:contextualSpacing/>
        <w:jc w:val="both"/>
        <w:rPr>
          <w:rFonts w:asciiTheme="minorHAnsi" w:eastAsia="Arial" w:hAnsiTheme="minorHAnsi" w:cstheme="minorHAnsi"/>
          <w:b/>
          <w:color w:val="000000"/>
        </w:rPr>
      </w:pPr>
      <w:r w:rsidRPr="0015708D">
        <w:rPr>
          <w:rFonts w:asciiTheme="minorHAnsi" w:eastAsia="Arial" w:hAnsiTheme="minorHAnsi" w:cstheme="minorHAnsi"/>
          <w:b/>
          <w:color w:val="000000"/>
        </w:rPr>
        <w:t>Il Titolare del trattamento.</w:t>
      </w:r>
    </w:p>
    <w:p w14:paraId="53BF8AF2" w14:textId="3BDCC6E3" w:rsidR="00D20B2F" w:rsidRPr="0015708D" w:rsidRDefault="00D20B2F" w:rsidP="00A66040">
      <w:pPr>
        <w:spacing w:after="4" w:line="248" w:lineRule="auto"/>
        <w:ind w:right="133"/>
        <w:jc w:val="both"/>
        <w:rPr>
          <w:rFonts w:asciiTheme="minorHAnsi" w:eastAsia="Arial" w:hAnsiTheme="minorHAnsi" w:cstheme="minorHAnsi"/>
          <w:bCs/>
          <w:color w:val="000000"/>
        </w:rPr>
      </w:pPr>
      <w:r w:rsidRPr="0015708D">
        <w:rPr>
          <w:rFonts w:asciiTheme="minorHAnsi" w:eastAsia="Arial" w:hAnsiTheme="minorHAnsi" w:cstheme="minorHAnsi"/>
          <w:bCs/>
          <w:color w:val="000000"/>
        </w:rPr>
        <w:t xml:space="preserve">Il Titolare del trattamento è </w:t>
      </w:r>
      <w:r w:rsidR="0093247B" w:rsidRPr="0015708D">
        <w:rPr>
          <w:rFonts w:asciiTheme="minorHAnsi" w:eastAsia="Arial" w:hAnsiTheme="minorHAnsi" w:cstheme="minorHAnsi"/>
          <w:bCs/>
          <w:color w:val="000000"/>
        </w:rPr>
        <w:t xml:space="preserve">Isontina Ambiente </w:t>
      </w:r>
      <w:r w:rsidR="00BC2B09" w:rsidRPr="0015708D">
        <w:rPr>
          <w:rFonts w:asciiTheme="minorHAnsi" w:eastAsia="Arial" w:hAnsiTheme="minorHAnsi" w:cstheme="minorHAnsi"/>
          <w:bCs/>
          <w:color w:val="000000"/>
        </w:rPr>
        <w:t>S.r.l.</w:t>
      </w:r>
      <w:r w:rsidRPr="0015708D">
        <w:rPr>
          <w:rFonts w:asciiTheme="minorHAnsi" w:eastAsia="Arial" w:hAnsiTheme="minorHAnsi" w:cstheme="minorHAnsi"/>
          <w:bCs/>
          <w:color w:val="000000"/>
        </w:rPr>
        <w:t xml:space="preserve">, </w:t>
      </w:r>
      <w:bookmarkStart w:id="5" w:name="_Hlk93319930"/>
      <w:r w:rsidRPr="0015708D">
        <w:rPr>
          <w:rFonts w:asciiTheme="minorHAnsi" w:eastAsia="Arial" w:hAnsiTheme="minorHAnsi" w:cstheme="minorHAnsi"/>
          <w:bCs/>
          <w:color w:val="000000"/>
        </w:rPr>
        <w:t xml:space="preserve">con sede in </w:t>
      </w:r>
      <w:r w:rsidR="0093247B" w:rsidRPr="0015708D">
        <w:rPr>
          <w:rFonts w:asciiTheme="minorHAnsi" w:eastAsia="Arial" w:hAnsiTheme="minorHAnsi" w:cstheme="minorHAnsi"/>
          <w:bCs/>
          <w:color w:val="000000"/>
        </w:rPr>
        <w:t xml:space="preserve">Via </w:t>
      </w:r>
      <w:r w:rsidR="00F90DB8" w:rsidRPr="0015708D">
        <w:rPr>
          <w:rFonts w:asciiTheme="minorHAnsi" w:eastAsia="Arial" w:hAnsiTheme="minorHAnsi" w:cstheme="minorHAnsi"/>
          <w:bCs/>
          <w:color w:val="000000"/>
        </w:rPr>
        <w:t xml:space="preserve">Brigata Pavia n. 140, </w:t>
      </w:r>
      <w:r w:rsidR="0093247B" w:rsidRPr="0015708D">
        <w:rPr>
          <w:rFonts w:asciiTheme="minorHAnsi" w:eastAsia="Arial" w:hAnsiTheme="minorHAnsi" w:cstheme="minorHAnsi"/>
          <w:bCs/>
          <w:color w:val="000000"/>
        </w:rPr>
        <w:t>3407</w:t>
      </w:r>
      <w:r w:rsidR="00F90DB8" w:rsidRPr="0015708D">
        <w:rPr>
          <w:rFonts w:asciiTheme="minorHAnsi" w:eastAsia="Arial" w:hAnsiTheme="minorHAnsi" w:cstheme="minorHAnsi"/>
          <w:bCs/>
          <w:color w:val="000000"/>
        </w:rPr>
        <w:t>0</w:t>
      </w:r>
      <w:r w:rsidR="0093247B" w:rsidRPr="0015708D">
        <w:rPr>
          <w:rFonts w:asciiTheme="minorHAnsi" w:eastAsia="Arial" w:hAnsiTheme="minorHAnsi" w:cstheme="minorHAnsi"/>
          <w:bCs/>
          <w:color w:val="000000"/>
        </w:rPr>
        <w:t xml:space="preserve"> </w:t>
      </w:r>
      <w:r w:rsidR="00F90DB8" w:rsidRPr="0015708D">
        <w:rPr>
          <w:rFonts w:asciiTheme="minorHAnsi" w:eastAsia="Arial" w:hAnsiTheme="minorHAnsi" w:cstheme="minorHAnsi"/>
          <w:bCs/>
          <w:color w:val="000000"/>
        </w:rPr>
        <w:t>Gorizia</w:t>
      </w:r>
      <w:r w:rsidRPr="0015708D">
        <w:rPr>
          <w:rFonts w:asciiTheme="minorHAnsi" w:eastAsia="Arial" w:hAnsiTheme="minorHAnsi" w:cstheme="minorHAnsi"/>
          <w:bCs/>
          <w:color w:val="000000"/>
        </w:rPr>
        <w:t>.</w:t>
      </w:r>
    </w:p>
    <w:bookmarkEnd w:id="5"/>
    <w:p w14:paraId="419620A0" w14:textId="77777777" w:rsidR="00D20B2F" w:rsidRPr="0015708D" w:rsidRDefault="00D20B2F" w:rsidP="00236D6A">
      <w:pPr>
        <w:numPr>
          <w:ilvl w:val="0"/>
          <w:numId w:val="2"/>
        </w:numPr>
        <w:spacing w:after="4" w:line="248" w:lineRule="auto"/>
        <w:ind w:left="0" w:right="133" w:firstLine="0"/>
        <w:contextualSpacing/>
        <w:jc w:val="both"/>
        <w:rPr>
          <w:rFonts w:asciiTheme="minorHAnsi" w:eastAsia="Arial" w:hAnsiTheme="minorHAnsi" w:cstheme="minorHAnsi"/>
          <w:b/>
          <w:color w:val="000000"/>
        </w:rPr>
      </w:pPr>
      <w:r w:rsidRPr="0015708D">
        <w:rPr>
          <w:rFonts w:asciiTheme="minorHAnsi" w:eastAsia="Arial" w:hAnsiTheme="minorHAnsi" w:cstheme="minorHAnsi"/>
          <w:b/>
          <w:color w:val="000000"/>
        </w:rPr>
        <w:t>Finalità e base giuridica del trattamento.</w:t>
      </w:r>
    </w:p>
    <w:p w14:paraId="23A5B96E" w14:textId="77777777" w:rsidR="00D20B2F" w:rsidRPr="0015708D" w:rsidRDefault="00D20B2F" w:rsidP="00A66040">
      <w:pPr>
        <w:spacing w:after="4" w:line="248" w:lineRule="auto"/>
        <w:ind w:right="133"/>
        <w:jc w:val="both"/>
        <w:rPr>
          <w:rFonts w:asciiTheme="minorHAnsi" w:eastAsia="Arial" w:hAnsiTheme="minorHAnsi" w:cstheme="minorHAnsi"/>
          <w:color w:val="000000"/>
        </w:rPr>
      </w:pPr>
      <w:r w:rsidRPr="0015708D">
        <w:rPr>
          <w:rFonts w:asciiTheme="minorHAnsi" w:eastAsia="Arial" w:hAnsiTheme="minorHAnsi" w:cstheme="minorHAnsi"/>
          <w:color w:val="000000"/>
        </w:rPr>
        <w:t>La informiamo che durante le operazioni di trattamento saranno raccolte le seguenti categorie di dati personali, per le finalità e secondo le basi giuridiche di seguito indicate:</w:t>
      </w:r>
    </w:p>
    <w:p w14:paraId="27C7784B" w14:textId="77777777" w:rsidR="00D20B2F" w:rsidRPr="0015708D" w:rsidRDefault="00D20B2F" w:rsidP="00A66040">
      <w:pPr>
        <w:spacing w:after="4" w:line="248" w:lineRule="auto"/>
        <w:ind w:right="133"/>
        <w:jc w:val="both"/>
        <w:rPr>
          <w:rFonts w:asciiTheme="minorHAnsi" w:eastAsia="Arial" w:hAnsiTheme="minorHAnsi" w:cstheme="minorHAnsi"/>
          <w:color w:val="000000"/>
        </w:rPr>
      </w:pPr>
    </w:p>
    <w:tbl>
      <w:tblPr>
        <w:tblpPr w:leftFromText="141" w:rightFromText="141" w:vertAnchor="text" w:horzAnchor="margin" w:tblpXSpec="right" w:tblpY="73"/>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06"/>
        <w:gridCol w:w="3211"/>
        <w:gridCol w:w="3216"/>
      </w:tblGrid>
      <w:tr w:rsidR="00D20B2F" w:rsidRPr="0015708D" w14:paraId="0086DB17" w14:textId="77777777" w:rsidTr="00A66040">
        <w:trPr>
          <w:trHeight w:val="757"/>
        </w:trPr>
        <w:tc>
          <w:tcPr>
            <w:tcW w:w="3306" w:type="dxa"/>
          </w:tcPr>
          <w:p w14:paraId="2A5EAC17" w14:textId="77777777" w:rsidR="00D20B2F" w:rsidRPr="0015708D" w:rsidRDefault="00D20B2F" w:rsidP="00A46E8D">
            <w:pPr>
              <w:widowControl w:val="0"/>
              <w:autoSpaceDE w:val="0"/>
              <w:autoSpaceDN w:val="0"/>
              <w:spacing w:before="7"/>
              <w:rPr>
                <w:rFonts w:asciiTheme="minorHAnsi" w:eastAsia="Arial MT" w:hAnsiTheme="minorHAnsi" w:cstheme="minorHAnsi"/>
                <w:lang w:eastAsia="en-US"/>
              </w:rPr>
            </w:pPr>
          </w:p>
          <w:p w14:paraId="0CFCB5D7" w14:textId="77777777" w:rsidR="00D20B2F" w:rsidRPr="0015708D" w:rsidRDefault="00D20B2F" w:rsidP="00A46E8D">
            <w:pPr>
              <w:widowControl w:val="0"/>
              <w:autoSpaceDE w:val="0"/>
              <w:autoSpaceDN w:val="0"/>
              <w:spacing w:before="1"/>
              <w:ind w:left="105"/>
              <w:rPr>
                <w:rFonts w:asciiTheme="minorHAnsi" w:eastAsia="Arial MT" w:hAnsiTheme="minorHAnsi" w:cstheme="minorHAnsi"/>
                <w:b/>
                <w:lang w:val="en-US" w:eastAsia="en-US"/>
              </w:rPr>
            </w:pPr>
            <w:r w:rsidRPr="0015708D">
              <w:rPr>
                <w:rFonts w:asciiTheme="minorHAnsi" w:eastAsia="Arial MT" w:hAnsiTheme="minorHAnsi" w:cstheme="minorHAnsi"/>
                <w:b/>
                <w:color w:val="00000A"/>
                <w:lang w:val="en-US" w:eastAsia="en-US"/>
              </w:rPr>
              <w:t xml:space="preserve">Finalità </w:t>
            </w:r>
          </w:p>
        </w:tc>
        <w:tc>
          <w:tcPr>
            <w:tcW w:w="3211" w:type="dxa"/>
          </w:tcPr>
          <w:p w14:paraId="55D8B785" w14:textId="77777777" w:rsidR="00D20B2F" w:rsidRPr="0015708D" w:rsidRDefault="00D20B2F" w:rsidP="00A46E8D">
            <w:pPr>
              <w:widowControl w:val="0"/>
              <w:autoSpaceDE w:val="0"/>
              <w:autoSpaceDN w:val="0"/>
              <w:spacing w:before="7"/>
              <w:rPr>
                <w:rFonts w:asciiTheme="minorHAnsi" w:eastAsia="Arial MT" w:hAnsiTheme="minorHAnsi" w:cstheme="minorHAnsi"/>
                <w:lang w:val="en-US" w:eastAsia="en-US"/>
              </w:rPr>
            </w:pPr>
          </w:p>
          <w:p w14:paraId="76054EEB" w14:textId="77777777" w:rsidR="00D20B2F" w:rsidRPr="0015708D" w:rsidRDefault="00D20B2F" w:rsidP="00A46E8D">
            <w:pPr>
              <w:widowControl w:val="0"/>
              <w:autoSpaceDE w:val="0"/>
              <w:autoSpaceDN w:val="0"/>
              <w:spacing w:before="1"/>
              <w:ind w:left="110"/>
              <w:rPr>
                <w:rFonts w:asciiTheme="minorHAnsi" w:eastAsia="Arial MT" w:hAnsiTheme="minorHAnsi" w:cstheme="minorHAnsi"/>
                <w:b/>
                <w:lang w:val="en-US" w:eastAsia="en-US"/>
              </w:rPr>
            </w:pPr>
            <w:r w:rsidRPr="0015708D">
              <w:rPr>
                <w:rFonts w:asciiTheme="minorHAnsi" w:eastAsia="Arial MT" w:hAnsiTheme="minorHAnsi" w:cstheme="minorHAnsi"/>
                <w:b/>
                <w:color w:val="00000A"/>
                <w:lang w:val="en-US" w:eastAsia="en-US"/>
              </w:rPr>
              <w:t>Base giuridica</w:t>
            </w:r>
          </w:p>
        </w:tc>
        <w:tc>
          <w:tcPr>
            <w:tcW w:w="3216" w:type="dxa"/>
          </w:tcPr>
          <w:p w14:paraId="44B172E6" w14:textId="77777777" w:rsidR="00D20B2F" w:rsidRPr="0015708D" w:rsidRDefault="00D20B2F" w:rsidP="00A46E8D">
            <w:pPr>
              <w:widowControl w:val="0"/>
              <w:autoSpaceDE w:val="0"/>
              <w:autoSpaceDN w:val="0"/>
              <w:spacing w:before="7"/>
              <w:rPr>
                <w:rFonts w:asciiTheme="minorHAnsi" w:eastAsia="Arial MT" w:hAnsiTheme="minorHAnsi" w:cstheme="minorHAnsi"/>
                <w:lang w:val="en-US" w:eastAsia="en-US"/>
              </w:rPr>
            </w:pPr>
          </w:p>
          <w:p w14:paraId="6691C030" w14:textId="77777777" w:rsidR="00D20B2F" w:rsidRPr="0015708D" w:rsidRDefault="00D20B2F" w:rsidP="00A46E8D">
            <w:pPr>
              <w:widowControl w:val="0"/>
              <w:autoSpaceDE w:val="0"/>
              <w:autoSpaceDN w:val="0"/>
              <w:spacing w:before="1"/>
              <w:ind w:left="110"/>
              <w:rPr>
                <w:rFonts w:asciiTheme="minorHAnsi" w:eastAsia="Arial MT" w:hAnsiTheme="minorHAnsi" w:cstheme="minorHAnsi"/>
                <w:b/>
                <w:lang w:val="en-US" w:eastAsia="en-US"/>
              </w:rPr>
            </w:pPr>
            <w:r w:rsidRPr="0015708D">
              <w:rPr>
                <w:rFonts w:asciiTheme="minorHAnsi" w:eastAsia="Arial MT" w:hAnsiTheme="minorHAnsi" w:cstheme="minorHAnsi"/>
                <w:b/>
                <w:color w:val="00000A"/>
                <w:lang w:val="en-US" w:eastAsia="en-US"/>
              </w:rPr>
              <w:t>Categorie</w:t>
            </w:r>
            <w:r w:rsidRPr="0015708D">
              <w:rPr>
                <w:rFonts w:asciiTheme="minorHAnsi" w:eastAsia="Arial MT" w:hAnsiTheme="minorHAnsi" w:cstheme="minorHAnsi"/>
                <w:b/>
                <w:color w:val="00000A"/>
                <w:spacing w:val="-4"/>
                <w:lang w:val="en-US" w:eastAsia="en-US"/>
              </w:rPr>
              <w:t xml:space="preserve"> </w:t>
            </w:r>
            <w:r w:rsidRPr="0015708D">
              <w:rPr>
                <w:rFonts w:asciiTheme="minorHAnsi" w:eastAsia="Arial MT" w:hAnsiTheme="minorHAnsi" w:cstheme="minorHAnsi"/>
                <w:b/>
                <w:color w:val="00000A"/>
                <w:lang w:val="en-US" w:eastAsia="en-US"/>
              </w:rPr>
              <w:t>di</w:t>
            </w:r>
            <w:r w:rsidRPr="0015708D">
              <w:rPr>
                <w:rFonts w:asciiTheme="minorHAnsi" w:eastAsia="Arial MT" w:hAnsiTheme="minorHAnsi" w:cstheme="minorHAnsi"/>
                <w:b/>
                <w:color w:val="00000A"/>
                <w:spacing w:val="-3"/>
                <w:lang w:val="en-US" w:eastAsia="en-US"/>
              </w:rPr>
              <w:t xml:space="preserve"> </w:t>
            </w:r>
            <w:r w:rsidRPr="0015708D">
              <w:rPr>
                <w:rFonts w:asciiTheme="minorHAnsi" w:eastAsia="Arial MT" w:hAnsiTheme="minorHAnsi" w:cstheme="minorHAnsi"/>
                <w:b/>
                <w:color w:val="00000A"/>
                <w:lang w:val="en-US" w:eastAsia="en-US"/>
              </w:rPr>
              <w:t>dati personali</w:t>
            </w:r>
          </w:p>
        </w:tc>
      </w:tr>
      <w:tr w:rsidR="00D20B2F" w:rsidRPr="0015708D" w14:paraId="4501A730" w14:textId="77777777" w:rsidTr="00A66040">
        <w:trPr>
          <w:trHeight w:val="70"/>
        </w:trPr>
        <w:tc>
          <w:tcPr>
            <w:tcW w:w="3306" w:type="dxa"/>
          </w:tcPr>
          <w:p w14:paraId="3F09D23C" w14:textId="6F6120E5" w:rsidR="00D20B2F" w:rsidRPr="0015708D" w:rsidRDefault="00D20B2F" w:rsidP="00A46E8D">
            <w:pPr>
              <w:widowControl w:val="0"/>
              <w:autoSpaceDE w:val="0"/>
              <w:autoSpaceDN w:val="0"/>
              <w:ind w:left="110" w:right="113"/>
              <w:rPr>
                <w:rFonts w:asciiTheme="minorHAnsi" w:eastAsia="Arial MT" w:hAnsiTheme="minorHAnsi" w:cstheme="minorHAnsi"/>
                <w:lang w:eastAsia="en-US"/>
              </w:rPr>
            </w:pPr>
            <w:r w:rsidRPr="0015708D">
              <w:rPr>
                <w:rFonts w:asciiTheme="minorHAnsi" w:eastAsia="Arial MT" w:hAnsiTheme="minorHAnsi" w:cstheme="minorHAnsi"/>
                <w:lang w:eastAsia="en-US"/>
              </w:rPr>
              <w:t>I dati forniti saranno trattati esclusivamente per il raggiungimento delle seguenti finalità:</w:t>
            </w:r>
            <w:r w:rsidR="0093247B" w:rsidRPr="0015708D">
              <w:rPr>
                <w:rFonts w:asciiTheme="minorHAnsi" w:eastAsia="Arial MT" w:hAnsiTheme="minorHAnsi" w:cstheme="minorHAnsi"/>
                <w:lang w:eastAsia="en-US"/>
              </w:rPr>
              <w:t xml:space="preserve"> </w:t>
            </w:r>
            <w:r w:rsidRPr="0015708D">
              <w:rPr>
                <w:rFonts w:asciiTheme="minorHAnsi" w:eastAsia="Arial MT" w:hAnsiTheme="minorHAnsi" w:cstheme="minorHAnsi"/>
                <w:lang w:eastAsia="en-US"/>
              </w:rPr>
              <w:t>partecipazione alla Gara d’appalto in oggetto.</w:t>
            </w:r>
          </w:p>
          <w:p w14:paraId="32FB743A" w14:textId="3B61473E" w:rsidR="00D20B2F" w:rsidRPr="0015708D" w:rsidRDefault="00D20B2F" w:rsidP="00A66040">
            <w:pPr>
              <w:widowControl w:val="0"/>
              <w:autoSpaceDE w:val="0"/>
              <w:autoSpaceDN w:val="0"/>
              <w:ind w:left="110" w:right="113"/>
              <w:rPr>
                <w:rFonts w:asciiTheme="minorHAnsi" w:eastAsia="Arial MT" w:hAnsiTheme="minorHAnsi" w:cstheme="minorHAnsi"/>
                <w:lang w:eastAsia="en-US"/>
              </w:rPr>
            </w:pPr>
            <w:r w:rsidRPr="0015708D">
              <w:rPr>
                <w:rFonts w:asciiTheme="minorHAnsi" w:eastAsia="Arial MT" w:hAnsiTheme="minorHAnsi" w:cstheme="minorHAnsi"/>
                <w:lang w:eastAsia="en-US"/>
              </w:rPr>
              <w:t xml:space="preserve">Per il raggiungimento delle predette finalità, potrà rendersi necessario anche il trattamento di categorie particolari di dati (art. 10 Reg. UE 2016/679), tra i quali, a titolo esemplificativo, i dati </w:t>
            </w:r>
            <w:r w:rsidRPr="0015708D">
              <w:rPr>
                <w:rFonts w:asciiTheme="minorHAnsi" w:eastAsia="Arial MT" w:hAnsiTheme="minorHAnsi" w:cstheme="minorHAnsi"/>
                <w:color w:val="000000"/>
                <w:lang w:eastAsia="en-US"/>
              </w:rPr>
              <w:t xml:space="preserve">giudiziari come previsto dall’art. 94 </w:t>
            </w:r>
            <w:r w:rsidR="0093247B" w:rsidRPr="0015708D">
              <w:rPr>
                <w:rFonts w:asciiTheme="minorHAnsi" w:eastAsia="Arial MT" w:hAnsiTheme="minorHAnsi" w:cstheme="minorHAnsi"/>
                <w:color w:val="000000"/>
                <w:lang w:eastAsia="en-US"/>
              </w:rPr>
              <w:t>del D.Lgs</w:t>
            </w:r>
            <w:r w:rsidRPr="0015708D">
              <w:rPr>
                <w:rFonts w:asciiTheme="minorHAnsi" w:eastAsia="Arial MT" w:hAnsiTheme="minorHAnsi" w:cstheme="minorHAnsi"/>
                <w:color w:val="000000"/>
                <w:lang w:eastAsia="en-US"/>
              </w:rPr>
              <w:t xml:space="preserve"> 36/2023 “Codice dei contratti pubblici”.</w:t>
            </w:r>
          </w:p>
        </w:tc>
        <w:tc>
          <w:tcPr>
            <w:tcW w:w="3211" w:type="dxa"/>
          </w:tcPr>
          <w:p w14:paraId="73A6AC6F" w14:textId="77777777" w:rsidR="00D20B2F" w:rsidRPr="0015708D" w:rsidRDefault="00D20B2F" w:rsidP="00A46E8D">
            <w:pPr>
              <w:widowControl w:val="0"/>
              <w:autoSpaceDE w:val="0"/>
              <w:autoSpaceDN w:val="0"/>
              <w:ind w:left="110" w:right="153"/>
              <w:rPr>
                <w:rFonts w:asciiTheme="minorHAnsi" w:eastAsia="Arial MT" w:hAnsiTheme="minorHAnsi" w:cstheme="minorHAnsi"/>
                <w:color w:val="00000A"/>
                <w:lang w:eastAsia="en-US"/>
              </w:rPr>
            </w:pPr>
          </w:p>
          <w:p w14:paraId="5C321695" w14:textId="77777777" w:rsidR="00D20B2F" w:rsidRPr="0015708D" w:rsidRDefault="00D20B2F" w:rsidP="00A46E8D">
            <w:pPr>
              <w:widowControl w:val="0"/>
              <w:autoSpaceDE w:val="0"/>
              <w:autoSpaceDN w:val="0"/>
              <w:ind w:left="110" w:right="113"/>
              <w:rPr>
                <w:rFonts w:asciiTheme="minorHAnsi" w:eastAsia="Arial MT" w:hAnsiTheme="minorHAnsi" w:cstheme="minorHAnsi"/>
                <w:lang w:eastAsia="en-US"/>
              </w:rPr>
            </w:pPr>
            <w:r w:rsidRPr="0015708D">
              <w:rPr>
                <w:rFonts w:asciiTheme="minorHAnsi" w:eastAsia="Arial MT" w:hAnsiTheme="minorHAnsi" w:cstheme="minorHAnsi"/>
                <w:lang w:eastAsia="en-US"/>
              </w:rPr>
              <w:t>Il trattamento è necessario per un obbligo di legge cui è soggetto il titolare ai sensi dell’art. 6 (1) lett. c) e 10 del Regolamento (UE) 2016/679 (GDPR) nonché dell'art. 2-ter e 2 octies del Codice Privacy.</w:t>
            </w:r>
          </w:p>
          <w:p w14:paraId="08994081" w14:textId="77777777" w:rsidR="00D20B2F" w:rsidRPr="0015708D" w:rsidRDefault="00D20B2F" w:rsidP="00A46E8D">
            <w:pPr>
              <w:widowControl w:val="0"/>
              <w:autoSpaceDE w:val="0"/>
              <w:autoSpaceDN w:val="0"/>
              <w:ind w:left="110" w:right="113"/>
              <w:rPr>
                <w:rFonts w:asciiTheme="minorHAnsi" w:eastAsia="Arial MT" w:hAnsiTheme="minorHAnsi" w:cstheme="minorHAnsi"/>
                <w:lang w:eastAsia="en-US"/>
              </w:rPr>
            </w:pPr>
          </w:p>
          <w:p w14:paraId="7A4C3754" w14:textId="77777777" w:rsidR="00D20B2F" w:rsidRPr="0015708D" w:rsidRDefault="00D20B2F" w:rsidP="00A46E8D">
            <w:pPr>
              <w:widowControl w:val="0"/>
              <w:autoSpaceDE w:val="0"/>
              <w:autoSpaceDN w:val="0"/>
              <w:ind w:left="110" w:right="113"/>
              <w:rPr>
                <w:rFonts w:asciiTheme="minorHAnsi" w:eastAsia="Arial MT" w:hAnsiTheme="minorHAnsi" w:cstheme="minorHAnsi"/>
                <w:lang w:eastAsia="en-US"/>
              </w:rPr>
            </w:pPr>
            <w:r w:rsidRPr="0015708D">
              <w:rPr>
                <w:rFonts w:asciiTheme="minorHAnsi" w:eastAsia="Arial MT" w:hAnsiTheme="minorHAnsi" w:cstheme="minorHAnsi"/>
                <w:lang w:eastAsia="en-US"/>
              </w:rPr>
              <w:t>D.Lgs 36/2023 “Codice dei contratti pubblici</w:t>
            </w:r>
            <w:r w:rsidRPr="0015708D">
              <w:rPr>
                <w:rFonts w:asciiTheme="minorHAnsi" w:eastAsia="Arial MT" w:hAnsiTheme="minorHAnsi" w:cstheme="minorHAnsi"/>
                <w:color w:val="000000"/>
                <w:lang w:eastAsia="en-US"/>
              </w:rPr>
              <w:t>” (art. 94).</w:t>
            </w:r>
          </w:p>
        </w:tc>
        <w:tc>
          <w:tcPr>
            <w:tcW w:w="3216" w:type="dxa"/>
          </w:tcPr>
          <w:p w14:paraId="58F380A2" w14:textId="77777777" w:rsidR="00D20B2F" w:rsidRPr="0015708D" w:rsidRDefault="00D20B2F" w:rsidP="00A46E8D">
            <w:pPr>
              <w:widowControl w:val="0"/>
              <w:autoSpaceDE w:val="0"/>
              <w:autoSpaceDN w:val="0"/>
              <w:ind w:right="153"/>
              <w:rPr>
                <w:rFonts w:asciiTheme="minorHAnsi" w:eastAsia="Arial MT" w:hAnsiTheme="minorHAnsi" w:cstheme="minorHAnsi"/>
                <w:color w:val="00000A"/>
                <w:lang w:eastAsia="en-US"/>
              </w:rPr>
            </w:pPr>
            <w:r w:rsidRPr="0015708D">
              <w:rPr>
                <w:rFonts w:asciiTheme="minorHAnsi" w:eastAsia="Arial MT" w:hAnsiTheme="minorHAnsi" w:cstheme="minorHAnsi"/>
                <w:color w:val="00000A"/>
                <w:lang w:eastAsia="en-US"/>
              </w:rPr>
              <w:t xml:space="preserve">Dati comuni: Anagrafici (nome, cognome, CF, residenza, dati di contatto) </w:t>
            </w:r>
          </w:p>
          <w:p w14:paraId="109AAF14" w14:textId="77777777" w:rsidR="00D20B2F" w:rsidRPr="0015708D" w:rsidRDefault="00D20B2F" w:rsidP="00A46E8D">
            <w:pPr>
              <w:widowControl w:val="0"/>
              <w:autoSpaceDE w:val="0"/>
              <w:autoSpaceDN w:val="0"/>
              <w:spacing w:before="1"/>
              <w:ind w:right="104"/>
              <w:rPr>
                <w:rFonts w:asciiTheme="minorHAnsi" w:eastAsia="Arial MT" w:hAnsiTheme="minorHAnsi" w:cstheme="minorHAnsi"/>
                <w:color w:val="00000A"/>
                <w:lang w:eastAsia="en-US"/>
              </w:rPr>
            </w:pPr>
          </w:p>
          <w:p w14:paraId="193B5F25" w14:textId="77777777" w:rsidR="00D20B2F" w:rsidRPr="0015708D" w:rsidRDefault="00D20B2F" w:rsidP="00A46E8D">
            <w:pPr>
              <w:widowControl w:val="0"/>
              <w:autoSpaceDE w:val="0"/>
              <w:autoSpaceDN w:val="0"/>
              <w:spacing w:before="1"/>
              <w:ind w:right="104"/>
              <w:rPr>
                <w:rFonts w:asciiTheme="minorHAnsi" w:eastAsia="Arial MT" w:hAnsiTheme="minorHAnsi" w:cstheme="minorHAnsi"/>
                <w:color w:val="00000A"/>
                <w:lang w:eastAsia="en-US"/>
              </w:rPr>
            </w:pPr>
          </w:p>
          <w:p w14:paraId="15BDCFDB" w14:textId="77777777" w:rsidR="00D20B2F" w:rsidRPr="0015708D" w:rsidRDefault="00D20B2F" w:rsidP="00A46E8D">
            <w:pPr>
              <w:widowControl w:val="0"/>
              <w:autoSpaceDE w:val="0"/>
              <w:autoSpaceDN w:val="0"/>
              <w:spacing w:before="1"/>
              <w:ind w:right="104"/>
              <w:rPr>
                <w:rFonts w:asciiTheme="minorHAnsi" w:eastAsia="Arial MT" w:hAnsiTheme="minorHAnsi" w:cstheme="minorHAnsi"/>
                <w:color w:val="00000A"/>
                <w:lang w:eastAsia="en-US"/>
              </w:rPr>
            </w:pPr>
            <w:r w:rsidRPr="0015708D">
              <w:rPr>
                <w:rFonts w:asciiTheme="minorHAnsi" w:eastAsia="Arial MT" w:hAnsiTheme="minorHAnsi" w:cstheme="minorHAnsi"/>
                <w:color w:val="00000A"/>
                <w:spacing w:val="1"/>
                <w:lang w:eastAsia="en-US"/>
              </w:rPr>
              <w:t>Dati giudiziari</w:t>
            </w:r>
          </w:p>
          <w:p w14:paraId="2DDBCDFD" w14:textId="77777777" w:rsidR="00D20B2F" w:rsidRPr="0015708D" w:rsidRDefault="00D20B2F" w:rsidP="00A46E8D">
            <w:pPr>
              <w:widowControl w:val="0"/>
              <w:autoSpaceDE w:val="0"/>
              <w:autoSpaceDN w:val="0"/>
              <w:spacing w:before="1"/>
              <w:ind w:right="104"/>
              <w:rPr>
                <w:rFonts w:asciiTheme="minorHAnsi" w:eastAsia="Arial MT" w:hAnsiTheme="minorHAnsi" w:cstheme="minorHAnsi"/>
                <w:color w:val="00000A"/>
                <w:lang w:eastAsia="en-US"/>
              </w:rPr>
            </w:pPr>
          </w:p>
          <w:p w14:paraId="647A3D0C" w14:textId="77777777" w:rsidR="00D20B2F" w:rsidRPr="0015708D" w:rsidRDefault="00D20B2F" w:rsidP="00A46E8D">
            <w:pPr>
              <w:widowControl w:val="0"/>
              <w:autoSpaceDE w:val="0"/>
              <w:autoSpaceDN w:val="0"/>
              <w:spacing w:before="1"/>
              <w:ind w:right="104"/>
              <w:rPr>
                <w:rFonts w:asciiTheme="minorHAnsi" w:eastAsia="Arial MT" w:hAnsiTheme="minorHAnsi" w:cstheme="minorHAnsi"/>
                <w:color w:val="00000A"/>
                <w:lang w:eastAsia="en-US"/>
              </w:rPr>
            </w:pPr>
          </w:p>
          <w:p w14:paraId="4084E2E8" w14:textId="77777777" w:rsidR="00D20B2F" w:rsidRPr="0015708D" w:rsidRDefault="00D20B2F" w:rsidP="00A46E8D">
            <w:pPr>
              <w:widowControl w:val="0"/>
              <w:autoSpaceDE w:val="0"/>
              <w:autoSpaceDN w:val="0"/>
              <w:spacing w:before="1"/>
              <w:ind w:right="104"/>
              <w:rPr>
                <w:rFonts w:asciiTheme="minorHAnsi" w:eastAsia="Arial MT" w:hAnsiTheme="minorHAnsi" w:cstheme="minorHAnsi"/>
                <w:color w:val="00000A"/>
                <w:lang w:eastAsia="en-US"/>
              </w:rPr>
            </w:pPr>
          </w:p>
        </w:tc>
      </w:tr>
    </w:tbl>
    <w:p w14:paraId="691484EC" w14:textId="77777777" w:rsidR="00D20B2F" w:rsidRPr="0015708D" w:rsidRDefault="00D20B2F" w:rsidP="00D20B2F">
      <w:pPr>
        <w:spacing w:after="4" w:line="248" w:lineRule="auto"/>
        <w:ind w:right="133"/>
        <w:jc w:val="both"/>
        <w:rPr>
          <w:rFonts w:asciiTheme="minorHAnsi" w:eastAsia="Arial" w:hAnsiTheme="minorHAnsi" w:cstheme="minorHAnsi"/>
          <w:color w:val="000000"/>
          <w:highlight w:val="yellow"/>
        </w:rPr>
      </w:pPr>
    </w:p>
    <w:p w14:paraId="533C3E74"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b/>
          <w:bCs/>
          <w:color w:val="000000"/>
        </w:rPr>
      </w:pPr>
      <w:r w:rsidRPr="0015708D">
        <w:rPr>
          <w:rFonts w:asciiTheme="minorHAnsi" w:eastAsia="Arial" w:hAnsiTheme="minorHAnsi" w:cstheme="minorHAnsi"/>
          <w:b/>
          <w:bCs/>
          <w:color w:val="000000"/>
        </w:rPr>
        <w:t>Processo decisionale interamente automatizzato, compresa la profilazione.</w:t>
      </w:r>
    </w:p>
    <w:p w14:paraId="0B3B86BE" w14:textId="77777777" w:rsidR="00D20B2F" w:rsidRPr="0015708D" w:rsidRDefault="00D20B2F" w:rsidP="00D20B2F">
      <w:pPr>
        <w:spacing w:after="4" w:line="248" w:lineRule="auto"/>
        <w:ind w:left="125" w:right="133"/>
        <w:jc w:val="both"/>
        <w:rPr>
          <w:rFonts w:asciiTheme="minorHAnsi" w:eastAsia="Arial" w:hAnsiTheme="minorHAnsi" w:cstheme="minorHAnsi"/>
          <w:color w:val="000000"/>
        </w:rPr>
      </w:pPr>
      <w:r w:rsidRPr="0015708D">
        <w:rPr>
          <w:rFonts w:asciiTheme="minorHAnsi" w:eastAsia="Arial" w:hAnsiTheme="minorHAnsi" w:cstheme="minorHAnsi"/>
          <w:color w:val="000000"/>
        </w:rPr>
        <w:t>I Suoi dati personali non saranno oggetto di alcun processo decisionale interamente automatizzato, ivi compresa la profilazione.</w:t>
      </w:r>
    </w:p>
    <w:p w14:paraId="51A41C84"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b/>
          <w:bCs/>
          <w:color w:val="000000"/>
        </w:rPr>
      </w:pPr>
      <w:r w:rsidRPr="0015708D">
        <w:rPr>
          <w:rFonts w:asciiTheme="minorHAnsi" w:eastAsia="Arial" w:hAnsiTheme="minorHAnsi" w:cstheme="minorHAnsi"/>
          <w:b/>
          <w:bCs/>
          <w:color w:val="000000"/>
        </w:rPr>
        <w:t>Obbligo del conferimento di dati personali. Conseguenze in caso di un eventuale rifiuto.</w:t>
      </w:r>
    </w:p>
    <w:p w14:paraId="77405615"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288430A0"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b/>
          <w:color w:val="000000"/>
        </w:rPr>
      </w:pPr>
      <w:r w:rsidRPr="0015708D">
        <w:rPr>
          <w:rFonts w:asciiTheme="minorHAnsi" w:eastAsia="Arial" w:hAnsiTheme="minorHAnsi" w:cstheme="minorHAnsi"/>
          <w:b/>
          <w:color w:val="000000"/>
        </w:rPr>
        <w:t>Comunicazione e diffusione a terzi di dati personali.</w:t>
      </w:r>
    </w:p>
    <w:p w14:paraId="22DF71C8" w14:textId="77777777" w:rsidR="00D20B2F" w:rsidRPr="0015708D" w:rsidRDefault="00D20B2F" w:rsidP="00D20B2F">
      <w:pPr>
        <w:spacing w:after="4" w:line="248" w:lineRule="auto"/>
        <w:ind w:left="125" w:right="11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I destinatari dei Suoi dati personali sono stati adeguatamente istruiti per poter trattare i Suoi dati personali, e assicurano il medesimo livello di sicurezza offerto dal Titolare.</w:t>
      </w:r>
    </w:p>
    <w:p w14:paraId="63D625F7" w14:textId="25991864" w:rsidR="00D20B2F" w:rsidRPr="0015708D" w:rsidRDefault="00D20B2F" w:rsidP="00560314">
      <w:pPr>
        <w:spacing w:after="4" w:line="248" w:lineRule="auto"/>
        <w:ind w:left="125" w:right="113" w:hanging="10"/>
        <w:jc w:val="both"/>
        <w:rPr>
          <w:rFonts w:asciiTheme="minorHAnsi" w:eastAsia="Arial" w:hAnsiTheme="minorHAnsi" w:cstheme="minorHAnsi"/>
          <w:color w:val="000000"/>
        </w:rPr>
      </w:pPr>
      <w:bookmarkStart w:id="6" w:name="_Hlk130293469"/>
      <w:r w:rsidRPr="0015708D">
        <w:rPr>
          <w:rFonts w:asciiTheme="minorHAnsi" w:eastAsia="Arial" w:hAnsiTheme="minorHAnsi" w:cstheme="minorHAnsi"/>
          <w:color w:val="000000"/>
        </w:rPr>
        <w:t>I Suoi dati potranno essere comunicati, per obblighi di legge o per finalità istituzionali, ad altri Titolari autonomi di trattamento dei dati, quali</w:t>
      </w:r>
      <w:r w:rsidRPr="0015708D">
        <w:rPr>
          <w:rFonts w:asciiTheme="minorHAnsi" w:eastAsia="Arial" w:hAnsiTheme="minorHAnsi" w:cstheme="minorHAnsi"/>
        </w:rPr>
        <w:t xml:space="preserve"> i Tribunali presso il </w:t>
      </w:r>
      <w:r w:rsidR="0093247B" w:rsidRPr="0015708D">
        <w:rPr>
          <w:rFonts w:asciiTheme="minorHAnsi" w:eastAsia="Arial" w:hAnsiTheme="minorHAnsi" w:cstheme="minorHAnsi"/>
        </w:rPr>
        <w:t>capoluogo della</w:t>
      </w:r>
      <w:r w:rsidRPr="0015708D">
        <w:rPr>
          <w:rFonts w:asciiTheme="minorHAnsi" w:eastAsia="Arial" w:hAnsiTheme="minorHAnsi" w:cstheme="minorHAnsi"/>
        </w:rPr>
        <w:t xml:space="preserve"> sua residenza/sede legale dell’azienda ai sensi dell’art. 94 del D.Lgs 36/2023, presso BDNA ai sensi dell’art. D.Lgs. 159/20211 e D.Lgs. 218/2012, presso ANAC ai sensi dell’art. 222 D.L.gs. 36/2023 e comunicati alla Cabina di regia istituita presso il </w:t>
      </w:r>
      <w:r w:rsidR="002F2687" w:rsidRPr="0015708D">
        <w:rPr>
          <w:rFonts w:asciiTheme="minorHAnsi" w:eastAsia="Arial" w:hAnsiTheme="minorHAnsi" w:cstheme="minorHAnsi"/>
        </w:rPr>
        <w:t>Consiglio dei ministri</w:t>
      </w:r>
      <w:r w:rsidRPr="0015708D">
        <w:rPr>
          <w:rFonts w:asciiTheme="minorHAnsi" w:eastAsia="Arial" w:hAnsiTheme="minorHAnsi" w:cstheme="minorHAnsi"/>
        </w:rPr>
        <w:t xml:space="preserve"> di cui all’art. 221 del D.Lgs. n. 36/20</w:t>
      </w:r>
      <w:bookmarkEnd w:id="6"/>
      <w:r w:rsidRPr="0015708D">
        <w:rPr>
          <w:rFonts w:asciiTheme="minorHAnsi" w:eastAsia="Arial" w:hAnsiTheme="minorHAnsi" w:cstheme="minorHAnsi"/>
        </w:rPr>
        <w:t>23.</w:t>
      </w:r>
      <w:r w:rsidR="00560314" w:rsidRPr="0015708D">
        <w:rPr>
          <w:rFonts w:asciiTheme="minorHAnsi" w:eastAsia="Arial" w:hAnsiTheme="minorHAnsi" w:cstheme="minorHAnsi"/>
        </w:rPr>
        <w:t xml:space="preserve"> </w:t>
      </w:r>
      <w:r w:rsidRPr="0015708D">
        <w:rPr>
          <w:rFonts w:asciiTheme="minorHAnsi" w:eastAsia="Arial" w:hAnsiTheme="minorHAnsi" w:cstheme="minorHAnsi"/>
          <w:color w:val="000000"/>
        </w:rPr>
        <w:t>I Suoi dati personali non saranno diffusi.</w:t>
      </w:r>
      <w:r w:rsidR="00560314" w:rsidRPr="0015708D">
        <w:rPr>
          <w:rFonts w:asciiTheme="minorHAnsi" w:eastAsia="Arial" w:hAnsiTheme="minorHAnsi" w:cstheme="minorHAnsi"/>
          <w:color w:val="000000"/>
        </w:rPr>
        <w:t xml:space="preserve"> </w:t>
      </w:r>
      <w:r w:rsidRPr="0015708D">
        <w:rPr>
          <w:rFonts w:asciiTheme="minorHAnsi" w:eastAsia="Arial" w:hAnsiTheme="minorHAnsi" w:cstheme="minorHAnsi"/>
          <w:color w:val="000000"/>
        </w:rPr>
        <w:t>I dati del soggetto aggiudicatario verranno pubblicati in ottemperanza alla L. n. 190/2012 (Disposizioni per la prevenzione e la repressione della corruzione e dell’illegalità nella pubblica amministrazione) e del D. Lgs. n. 33/2013 (Riordino della disciplina riguardante gli obblighi di pubblicità, trasparenza e diffusione di informazioni da parte delle pubbliche amministrazioni)</w:t>
      </w:r>
    </w:p>
    <w:p w14:paraId="47104E26"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b/>
          <w:color w:val="000000"/>
        </w:rPr>
      </w:pPr>
      <w:r w:rsidRPr="0015708D">
        <w:rPr>
          <w:rFonts w:asciiTheme="minorHAnsi" w:eastAsia="Arial" w:hAnsiTheme="minorHAnsi" w:cstheme="minorHAnsi"/>
          <w:b/>
          <w:color w:val="000000"/>
        </w:rPr>
        <w:t xml:space="preserve">Trasferimenti di dati personali al di fuori dello Spazio Economico Europeo. </w:t>
      </w:r>
    </w:p>
    <w:p w14:paraId="3A48D8B5" w14:textId="77777777" w:rsidR="00D20B2F" w:rsidRPr="0015708D" w:rsidRDefault="00D20B2F" w:rsidP="00D20B2F">
      <w:pPr>
        <w:spacing w:after="4" w:line="248" w:lineRule="auto"/>
        <w:ind w:left="135" w:right="133" w:hanging="10"/>
        <w:jc w:val="both"/>
        <w:rPr>
          <w:rFonts w:asciiTheme="minorHAnsi" w:eastAsia="Arial" w:hAnsiTheme="minorHAnsi" w:cstheme="minorHAnsi"/>
          <w:bCs/>
          <w:color w:val="000000"/>
        </w:rPr>
      </w:pPr>
      <w:r w:rsidRPr="0015708D">
        <w:rPr>
          <w:rFonts w:asciiTheme="minorHAnsi" w:eastAsia="Arial" w:hAnsiTheme="minorHAnsi" w:cstheme="minorHAnsi"/>
          <w:bCs/>
          <w:color w:val="000000"/>
        </w:rPr>
        <w:lastRenderedPageBreak/>
        <w:t>I Suoi dati personali non verranno trasferiti al di fuori dello Spazio Economico Europeo.</w:t>
      </w:r>
    </w:p>
    <w:p w14:paraId="18FE14C4"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b/>
          <w:color w:val="000000"/>
        </w:rPr>
      </w:pPr>
      <w:r w:rsidRPr="0015708D">
        <w:rPr>
          <w:rFonts w:asciiTheme="minorHAnsi" w:eastAsia="Arial" w:hAnsiTheme="minorHAnsi" w:cstheme="minorHAnsi"/>
          <w:b/>
          <w:color w:val="000000"/>
        </w:rPr>
        <w:t xml:space="preserve">Tempi di conservazione. </w:t>
      </w:r>
    </w:p>
    <w:p w14:paraId="5A542C40" w14:textId="77777777" w:rsidR="00D20B2F" w:rsidRPr="0015708D" w:rsidRDefault="00D20B2F" w:rsidP="00D20B2F">
      <w:pPr>
        <w:spacing w:line="259" w:lineRule="auto"/>
        <w:ind w:left="125"/>
        <w:jc w:val="both"/>
        <w:rPr>
          <w:rFonts w:asciiTheme="minorHAnsi" w:eastAsia="Arial" w:hAnsiTheme="minorHAnsi" w:cstheme="minorHAnsi"/>
          <w:iCs/>
        </w:rPr>
      </w:pPr>
      <w:r w:rsidRPr="0015708D">
        <w:rPr>
          <w:rFonts w:asciiTheme="minorHAnsi" w:eastAsia="Arial" w:hAnsiTheme="minorHAnsi" w:cstheme="minorHAnsi"/>
          <w:iCs/>
        </w:rPr>
        <w:t>I Suoi dati personali saranno conservati per un tempo non superiore a 5 anni a far data dalla scadenza del contratto di aggiudicazione, fatti salvi eventuali contenziosi.</w:t>
      </w:r>
    </w:p>
    <w:p w14:paraId="2CA6B07C"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b/>
          <w:color w:val="000000"/>
        </w:rPr>
      </w:pPr>
      <w:r w:rsidRPr="0015708D">
        <w:rPr>
          <w:rFonts w:asciiTheme="minorHAnsi" w:eastAsia="Arial" w:hAnsiTheme="minorHAnsi" w:cstheme="minorHAnsi"/>
          <w:b/>
          <w:color w:val="000000"/>
        </w:rPr>
        <w:t>I diritti degli interessati.</w:t>
      </w:r>
    </w:p>
    <w:p w14:paraId="0C42B8B9"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Lei potrà esercitare, in ogni momento, ove applicabili, i diritti di cui agli artt. da 15 a 22 del Regolamento UE 679/2016, attraverso una richiesta da inoltrare all'attenzione del Titolare del trattamento.</w:t>
      </w:r>
    </w:p>
    <w:p w14:paraId="76B53A44"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21893139"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bookmarkStart w:id="7" w:name="_Hlk124951873"/>
      <w:r w:rsidRPr="0015708D">
        <w:rPr>
          <w:rFonts w:asciiTheme="minorHAnsi" w:eastAsia="Arial" w:hAnsiTheme="minorHAnsi" w:cstheme="minorHAnsi"/>
          <w:color w:val="000000"/>
        </w:rPr>
        <w:t>Di seguito i diritti riconosciuti:</w:t>
      </w:r>
    </w:p>
    <w:p w14:paraId="27322E8D"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w:t>
      </w:r>
      <w:r w:rsidRPr="0015708D">
        <w:rPr>
          <w:rFonts w:asciiTheme="minorHAnsi" w:eastAsia="Arial" w:hAnsiTheme="minorHAnsi" w:cstheme="minorHAnsi"/>
          <w:color w:val="000000"/>
        </w:rPr>
        <w:tab/>
      </w:r>
      <w:r w:rsidRPr="0015708D">
        <w:rPr>
          <w:rFonts w:asciiTheme="minorHAnsi" w:eastAsia="Arial" w:hAnsiTheme="minorHAnsi" w:cstheme="minorHAnsi"/>
          <w:b/>
          <w:bCs/>
          <w:color w:val="000000"/>
        </w:rPr>
        <w:t>Diritto di accesso</w:t>
      </w:r>
      <w:r w:rsidRPr="0015708D">
        <w:rPr>
          <w:rFonts w:asciiTheme="minorHAnsi" w:eastAsia="Arial" w:hAnsiTheme="minorHAnsi" w:cstheme="minorHAnsi"/>
          <w:color w:val="000000"/>
        </w:rPr>
        <w:t xml:space="preserve"> </w:t>
      </w:r>
      <w:r w:rsidRPr="0015708D">
        <w:rPr>
          <w:rFonts w:asciiTheme="minorHAnsi" w:eastAsia="Arial" w:hAnsiTheme="minorHAnsi" w:cstheme="minorHAnsi"/>
          <w:b/>
          <w:bCs/>
          <w:color w:val="000000"/>
        </w:rPr>
        <w:t>(art. 15)</w:t>
      </w:r>
    </w:p>
    <w:p w14:paraId="4B309EB4"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w:t>
      </w:r>
      <w:r w:rsidRPr="0015708D">
        <w:rPr>
          <w:rFonts w:asciiTheme="minorHAnsi" w:eastAsia="Arial" w:hAnsiTheme="minorHAnsi" w:cstheme="minorHAnsi"/>
          <w:color w:val="000000"/>
        </w:rPr>
        <w:tab/>
      </w:r>
      <w:r w:rsidRPr="0015708D">
        <w:rPr>
          <w:rFonts w:asciiTheme="minorHAnsi" w:eastAsia="Arial" w:hAnsiTheme="minorHAnsi" w:cstheme="minorHAnsi"/>
          <w:b/>
          <w:bCs/>
          <w:color w:val="000000"/>
        </w:rPr>
        <w:t>Diritto alla rettifica (art. 16)</w:t>
      </w:r>
    </w:p>
    <w:p w14:paraId="2345442C"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w:t>
      </w:r>
      <w:r w:rsidRPr="0015708D">
        <w:rPr>
          <w:rFonts w:asciiTheme="minorHAnsi" w:eastAsia="Arial" w:hAnsiTheme="minorHAnsi" w:cstheme="minorHAnsi"/>
          <w:color w:val="000000"/>
        </w:rPr>
        <w:tab/>
      </w:r>
      <w:r w:rsidRPr="0015708D">
        <w:rPr>
          <w:rFonts w:asciiTheme="minorHAnsi" w:eastAsia="Arial" w:hAnsiTheme="minorHAnsi" w:cstheme="minorHAnsi"/>
          <w:b/>
          <w:bCs/>
          <w:color w:val="000000"/>
        </w:rPr>
        <w:t>Diritto alla limitazione del trattamento</w:t>
      </w:r>
      <w:r w:rsidRPr="0015708D">
        <w:rPr>
          <w:rFonts w:asciiTheme="minorHAnsi" w:eastAsia="Arial" w:hAnsiTheme="minorHAnsi" w:cstheme="minorHAnsi"/>
          <w:color w:val="000000"/>
        </w:rPr>
        <w:t xml:space="preserve"> </w:t>
      </w:r>
      <w:r w:rsidRPr="0015708D">
        <w:rPr>
          <w:rFonts w:asciiTheme="minorHAnsi" w:eastAsia="Arial" w:hAnsiTheme="minorHAnsi" w:cstheme="minorHAnsi"/>
          <w:b/>
          <w:bCs/>
          <w:color w:val="000000"/>
        </w:rPr>
        <w:t>(art. 18)</w:t>
      </w:r>
    </w:p>
    <w:p w14:paraId="33550B3A" w14:textId="77777777" w:rsidR="00D20B2F" w:rsidRPr="0015708D" w:rsidRDefault="00D20B2F" w:rsidP="00D20B2F">
      <w:pPr>
        <w:spacing w:after="4" w:line="248" w:lineRule="auto"/>
        <w:ind w:left="13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w:t>
      </w:r>
      <w:r w:rsidRPr="0015708D">
        <w:rPr>
          <w:rFonts w:asciiTheme="minorHAnsi" w:eastAsia="Arial" w:hAnsiTheme="minorHAnsi" w:cstheme="minorHAnsi"/>
          <w:color w:val="000000"/>
        </w:rPr>
        <w:tab/>
      </w:r>
      <w:r w:rsidRPr="0015708D">
        <w:rPr>
          <w:rFonts w:asciiTheme="minorHAnsi" w:eastAsia="Arial" w:hAnsiTheme="minorHAnsi" w:cstheme="minorHAnsi"/>
          <w:b/>
          <w:bCs/>
          <w:color w:val="000000"/>
        </w:rPr>
        <w:t>Diritto di opposizione</w:t>
      </w:r>
      <w:r w:rsidRPr="0015708D">
        <w:rPr>
          <w:rFonts w:asciiTheme="minorHAnsi" w:eastAsia="Arial" w:hAnsiTheme="minorHAnsi" w:cstheme="minorHAnsi"/>
          <w:color w:val="000000"/>
        </w:rPr>
        <w:t xml:space="preserve"> </w:t>
      </w:r>
      <w:r w:rsidRPr="0015708D">
        <w:rPr>
          <w:rFonts w:asciiTheme="minorHAnsi" w:eastAsia="Arial" w:hAnsiTheme="minorHAnsi" w:cstheme="minorHAnsi"/>
          <w:b/>
          <w:bCs/>
          <w:color w:val="000000"/>
        </w:rPr>
        <w:t>(artt. 21 e 22)</w:t>
      </w:r>
    </w:p>
    <w:bookmarkEnd w:id="7"/>
    <w:p w14:paraId="05E56D0B" w14:textId="315973F2" w:rsidR="00D20B2F" w:rsidRPr="0015708D" w:rsidRDefault="00560314" w:rsidP="00560314">
      <w:pPr>
        <w:spacing w:after="4" w:line="248" w:lineRule="auto"/>
        <w:ind w:left="197"/>
        <w:jc w:val="both"/>
        <w:rPr>
          <w:rFonts w:asciiTheme="minorHAnsi" w:hAnsiTheme="minorHAnsi" w:cstheme="minorHAnsi"/>
        </w:rPr>
      </w:pPr>
      <w:r w:rsidRPr="0015708D">
        <w:rPr>
          <w:rFonts w:asciiTheme="minorHAnsi" w:eastAsia="Arial" w:hAnsiTheme="minorHAnsi" w:cstheme="minorHAnsi"/>
          <w:color w:val="000000"/>
        </w:rPr>
        <w:t>Il Titolare del trattamento</w:t>
      </w:r>
      <w:r w:rsidR="00D20B2F" w:rsidRPr="0015708D">
        <w:rPr>
          <w:rFonts w:asciiTheme="minorHAnsi" w:eastAsia="Arial" w:hAnsiTheme="minorHAnsi" w:cstheme="minorHAnsi"/>
          <w:color w:val="000000"/>
        </w:rPr>
        <w:t xml:space="preserve"> potrà essere contattato al seguente indirizzo: </w:t>
      </w:r>
      <w:hyperlink r:id="rId13" w:history="1">
        <w:r w:rsidRPr="0015708D">
          <w:rPr>
            <w:rStyle w:val="Collegamentoipertestuale"/>
            <w:rFonts w:asciiTheme="minorHAnsi" w:hAnsiTheme="minorHAnsi" w:cstheme="minorHAnsi"/>
            <w:color w:val="auto"/>
            <w:u w:val="none"/>
          </w:rPr>
          <w:t>segreteria@isontinambiente.it</w:t>
        </w:r>
      </w:hyperlink>
    </w:p>
    <w:p w14:paraId="4D95056E" w14:textId="77777777" w:rsidR="00D20B2F" w:rsidRPr="0015708D" w:rsidRDefault="00D20B2F" w:rsidP="00236D6A">
      <w:pPr>
        <w:numPr>
          <w:ilvl w:val="0"/>
          <w:numId w:val="2"/>
        </w:numPr>
        <w:spacing w:after="4" w:line="248" w:lineRule="auto"/>
        <w:ind w:right="133"/>
        <w:contextualSpacing/>
        <w:jc w:val="both"/>
        <w:rPr>
          <w:rFonts w:asciiTheme="minorHAnsi" w:eastAsia="Arial" w:hAnsiTheme="minorHAnsi" w:cstheme="minorHAnsi"/>
          <w:color w:val="000000"/>
        </w:rPr>
      </w:pPr>
      <w:r w:rsidRPr="0015708D">
        <w:rPr>
          <w:rFonts w:asciiTheme="minorHAnsi" w:eastAsia="Arial" w:hAnsiTheme="minorHAnsi" w:cstheme="minorHAnsi"/>
          <w:b/>
          <w:bCs/>
          <w:color w:val="000000"/>
        </w:rPr>
        <w:t>Reclamo all’Autorità di controllo.</w:t>
      </w:r>
      <w:r w:rsidRPr="0015708D">
        <w:rPr>
          <w:rFonts w:asciiTheme="minorHAnsi" w:eastAsia="Arial" w:hAnsiTheme="minorHAnsi" w:cstheme="minorHAnsi"/>
          <w:color w:val="000000"/>
        </w:rPr>
        <w:t xml:space="preserve">  </w:t>
      </w:r>
    </w:p>
    <w:p w14:paraId="77A7E936" w14:textId="77777777" w:rsidR="00D20B2F" w:rsidRPr="0015708D" w:rsidRDefault="00D20B2F" w:rsidP="00D20B2F">
      <w:pPr>
        <w:spacing w:after="4" w:line="248" w:lineRule="auto"/>
        <w:ind w:left="125" w:right="133" w:hanging="10"/>
        <w:jc w:val="both"/>
        <w:rPr>
          <w:rFonts w:asciiTheme="minorHAnsi" w:eastAsia="Arial" w:hAnsiTheme="minorHAnsi" w:cstheme="minorHAnsi"/>
          <w:color w:val="000000"/>
        </w:rPr>
      </w:pPr>
      <w:r w:rsidRPr="0015708D">
        <w:rPr>
          <w:rFonts w:asciiTheme="minorHAnsi" w:eastAsia="Arial" w:hAnsiTheme="minorHAnsi" w:cstheme="minorHAnsi"/>
          <w:color w:val="000000"/>
        </w:rPr>
        <w:t xml:space="preserve">Qualora ritenga che il trattamento dei Suoi dati personali avvenga in violazione di quanto previsto dalla normativa vigente, Lei ha il diritto di proporre reclamo al Garante </w:t>
      </w:r>
      <w:r w:rsidRPr="0015708D">
        <w:rPr>
          <w:rFonts w:asciiTheme="minorHAnsi" w:eastAsia="Arial" w:hAnsiTheme="minorHAnsi" w:cstheme="minorHAnsi"/>
          <w:u w:val="single"/>
        </w:rPr>
        <w:t>(</w:t>
      </w:r>
      <w:hyperlink r:id="rId14" w:history="1">
        <w:r w:rsidRPr="0015708D">
          <w:rPr>
            <w:rFonts w:asciiTheme="minorHAnsi" w:eastAsia="Arial" w:hAnsiTheme="minorHAnsi" w:cstheme="minorHAnsi"/>
            <w:u w:val="single"/>
          </w:rPr>
          <w:t>www.garanteprivacy.it</w:t>
        </w:r>
      </w:hyperlink>
      <w:r w:rsidRPr="0015708D">
        <w:rPr>
          <w:rFonts w:asciiTheme="minorHAnsi" w:eastAsia="Arial" w:hAnsiTheme="minorHAnsi" w:cstheme="minorHAnsi"/>
          <w:color w:val="000000"/>
        </w:rPr>
        <w:t>), come previsto dall'art. 77 del Regolamento, o di adire le opportune sedi giudiziarie ai sensi art. 79 del Regolamento.</w:t>
      </w:r>
    </w:p>
    <w:p w14:paraId="761A9CF1" w14:textId="77777777" w:rsidR="00D20B2F" w:rsidRPr="0015708D" w:rsidRDefault="00D20B2F" w:rsidP="00236D6A">
      <w:pPr>
        <w:widowControl w:val="0"/>
        <w:numPr>
          <w:ilvl w:val="0"/>
          <w:numId w:val="2"/>
        </w:numPr>
        <w:tabs>
          <w:tab w:val="left" w:pos="529"/>
        </w:tabs>
        <w:autoSpaceDE w:val="0"/>
        <w:autoSpaceDN w:val="0"/>
        <w:spacing w:after="4" w:line="248" w:lineRule="auto"/>
        <w:contextualSpacing/>
        <w:jc w:val="both"/>
        <w:outlineLvl w:val="0"/>
        <w:rPr>
          <w:rFonts w:asciiTheme="minorHAnsi" w:eastAsia="Arial" w:hAnsiTheme="minorHAnsi" w:cstheme="minorHAnsi"/>
          <w:b/>
          <w:bCs/>
          <w:lang w:eastAsia="en-US"/>
        </w:rPr>
      </w:pPr>
      <w:r w:rsidRPr="0015708D">
        <w:rPr>
          <w:rFonts w:asciiTheme="minorHAnsi" w:eastAsia="Arial" w:hAnsiTheme="minorHAnsi" w:cstheme="minorHAnsi"/>
          <w:b/>
          <w:bCs/>
          <w:lang w:eastAsia="en-US"/>
        </w:rPr>
        <w:t>Modifiche.</w:t>
      </w:r>
    </w:p>
    <w:p w14:paraId="08FB52E6" w14:textId="77777777" w:rsidR="00D20B2F" w:rsidRPr="0015708D" w:rsidRDefault="00D20B2F" w:rsidP="00D20B2F">
      <w:pPr>
        <w:widowControl w:val="0"/>
        <w:autoSpaceDE w:val="0"/>
        <w:autoSpaceDN w:val="0"/>
        <w:ind w:left="125" w:right="218"/>
        <w:jc w:val="both"/>
        <w:rPr>
          <w:rFonts w:asciiTheme="minorHAnsi" w:eastAsia="Arial MT" w:hAnsiTheme="minorHAnsi" w:cstheme="minorHAnsi"/>
          <w:color w:val="00000A"/>
          <w:lang w:eastAsia="en-US"/>
        </w:rPr>
      </w:pPr>
      <w:r w:rsidRPr="0015708D">
        <w:rPr>
          <w:rFonts w:asciiTheme="minorHAnsi" w:eastAsia="Arial MT" w:hAnsiTheme="minorHAnsi" w:cstheme="minorHAnsi"/>
          <w:color w:val="00000A"/>
          <w:lang w:eastAsia="en-US"/>
        </w:rPr>
        <w:t>Il Titolare si riserva di aggiornare la presente informativa, anche in vista di future modifiche della normativa in materia di protezione dei dati personali.</w:t>
      </w:r>
    </w:p>
    <w:p w14:paraId="2CA807EA" w14:textId="77777777" w:rsidR="00D20B2F" w:rsidRPr="0015708D" w:rsidRDefault="00D20B2F" w:rsidP="00D20B2F">
      <w:pPr>
        <w:widowControl w:val="0"/>
        <w:autoSpaceDE w:val="0"/>
        <w:autoSpaceDN w:val="0"/>
        <w:ind w:left="125" w:right="218"/>
        <w:jc w:val="both"/>
        <w:rPr>
          <w:rFonts w:asciiTheme="minorHAnsi" w:eastAsia="Arial MT" w:hAnsiTheme="minorHAnsi" w:cstheme="minorHAnsi"/>
          <w:lang w:eastAsia="en-US"/>
        </w:rPr>
      </w:pPr>
    </w:p>
    <w:p w14:paraId="45215A9F" w14:textId="2B9E569C" w:rsidR="001004F9" w:rsidRPr="0015708D" w:rsidRDefault="001004F9" w:rsidP="00710543">
      <w:pPr>
        <w:rPr>
          <w:rFonts w:asciiTheme="minorHAnsi" w:hAnsiTheme="minorHAnsi" w:cstheme="minorHAnsi"/>
        </w:rPr>
      </w:pPr>
    </w:p>
    <w:p w14:paraId="746D7822" w14:textId="77777777" w:rsidR="001004F9" w:rsidRPr="0015708D" w:rsidRDefault="001004F9" w:rsidP="00710543">
      <w:pPr>
        <w:rPr>
          <w:rFonts w:asciiTheme="minorHAnsi" w:hAnsiTheme="minorHAnsi" w:cstheme="minorHAnsi"/>
        </w:rPr>
      </w:pPr>
    </w:p>
    <w:sectPr w:rsidR="001004F9" w:rsidRPr="0015708D" w:rsidSect="00175D6E">
      <w:headerReference w:type="even" r:id="rId15"/>
      <w:headerReference w:type="default" r:id="rId16"/>
      <w:footerReference w:type="even" r:id="rId17"/>
      <w:footerReference w:type="default" r:id="rId18"/>
      <w:headerReference w:type="first" r:id="rId19"/>
      <w:footerReference w:type="first" r:id="rId20"/>
      <w:pgSz w:w="11906" w:h="16838"/>
      <w:pgMar w:top="1843" w:right="1077" w:bottom="1440" w:left="1134" w:header="397"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3765B" w14:textId="77777777" w:rsidR="005C1656" w:rsidRDefault="005C1656" w:rsidP="00797BE6">
      <w:r>
        <w:separator/>
      </w:r>
    </w:p>
  </w:endnote>
  <w:endnote w:type="continuationSeparator" w:id="0">
    <w:p w14:paraId="21D17AA8" w14:textId="77777777" w:rsidR="005C1656" w:rsidRDefault="005C1656" w:rsidP="0079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4D7D3" w14:textId="77777777" w:rsidR="00C81785" w:rsidRDefault="00C817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F5B76" w14:textId="703A0A20" w:rsidR="00F258D6" w:rsidRDefault="00197970" w:rsidP="00017DC9">
    <w:pPr>
      <w:pStyle w:val="Pidipagina"/>
      <w:tabs>
        <w:tab w:val="clear" w:pos="4819"/>
      </w:tabs>
      <w:ind w:left="-284" w:right="-937"/>
    </w:pPr>
    <w:r>
      <w:rPr>
        <w:noProof/>
      </w:rPr>
      <w:t xml:space="preserve">  </w:t>
    </w:r>
    <w:r w:rsidR="00B47498">
      <w:rPr>
        <w:noProof/>
      </w:rPr>
      <w:t xml:space="preserve"> </w:t>
    </w:r>
    <w:r>
      <w:rPr>
        <w:noProof/>
      </w:rPr>
      <w:t xml:space="preserve">        </w:t>
    </w:r>
    <w:r w:rsidR="00B628BA">
      <w:rPr>
        <w:noProof/>
      </w:rPr>
      <w:t xml:space="preserve"> </w:t>
    </w:r>
    <w:r>
      <w:rPr>
        <w:noProof/>
      </w:rPr>
      <w:t xml:space="preserve">      </w:t>
    </w:r>
    <w:r w:rsidR="00F258D6">
      <w:rPr>
        <w:noProof/>
      </w:rPr>
      <w:t xml:space="preserve">  </w:t>
    </w:r>
    <w:r>
      <w:rPr>
        <w:noProof/>
      </w:rPr>
      <w:t xml:space="preserve">     </w:t>
    </w:r>
    <w:r w:rsidR="00F258D6">
      <w:rPr>
        <w:noProof/>
      </w:rPr>
      <w:t xml:space="preserve"> </w:t>
    </w:r>
    <w:r w:rsidR="00B47498">
      <w:rPr>
        <w:noProof/>
      </w:rPr>
      <w:t xml:space="preserve">     </w:t>
    </w:r>
    <w:r w:rsidR="00F258D6">
      <w:rPr>
        <w:noProof/>
      </w:rP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FCD" w14:textId="77777777" w:rsidR="00C81785" w:rsidRDefault="00C817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D5EF6" w14:textId="77777777" w:rsidR="005C1656" w:rsidRDefault="005C1656" w:rsidP="00797BE6">
      <w:r>
        <w:separator/>
      </w:r>
    </w:p>
  </w:footnote>
  <w:footnote w:type="continuationSeparator" w:id="0">
    <w:p w14:paraId="302F1E7E" w14:textId="77777777" w:rsidR="005C1656" w:rsidRDefault="005C1656" w:rsidP="00797BE6">
      <w:r>
        <w:continuationSeparator/>
      </w:r>
    </w:p>
  </w:footnote>
  <w:footnote w:id="1">
    <w:p w14:paraId="28E3F026" w14:textId="77777777" w:rsidR="00487760" w:rsidRPr="00487760" w:rsidRDefault="00487760" w:rsidP="00487760">
      <w:pPr>
        <w:rPr>
          <w:rFonts w:asciiTheme="minorHAnsi" w:hAnsiTheme="minorHAnsi" w:cstheme="minorHAnsi"/>
          <w:sz w:val="10"/>
          <w:szCs w:val="10"/>
        </w:rPr>
      </w:pPr>
      <w:r w:rsidRPr="00487760">
        <w:rPr>
          <w:rStyle w:val="Rimandonotaapidipagina"/>
          <w:rFonts w:asciiTheme="minorHAnsi" w:hAnsiTheme="minorHAnsi" w:cstheme="minorHAnsi"/>
          <w:sz w:val="10"/>
          <w:szCs w:val="10"/>
        </w:rPr>
        <w:footnoteRef/>
      </w:r>
      <w:r w:rsidRPr="00487760">
        <w:rPr>
          <w:rFonts w:asciiTheme="minorHAnsi" w:hAnsiTheme="minorHAnsi" w:cstheme="minorHAnsi"/>
          <w:sz w:val="10"/>
          <w:szCs w:val="10"/>
        </w:rPr>
        <w:t xml:space="preserve"> </w:t>
      </w:r>
      <w:r w:rsidRPr="00487760">
        <w:rPr>
          <w:rStyle w:val="Rimandonotaapidipagina"/>
          <w:rFonts w:asciiTheme="minorHAnsi" w:hAnsiTheme="minorHAnsi" w:cstheme="minorHAnsi"/>
          <w:sz w:val="10"/>
          <w:szCs w:val="10"/>
        </w:rPr>
        <w:footnoteRef/>
      </w:r>
      <w:r w:rsidRPr="00487760">
        <w:rPr>
          <w:rStyle w:val="Rimandonotaapidipagina"/>
          <w:rFonts w:asciiTheme="minorHAnsi" w:hAnsiTheme="minorHAnsi" w:cstheme="minorHAnsi"/>
          <w:sz w:val="10"/>
          <w:szCs w:val="10"/>
        </w:rPr>
        <w:t xml:space="preserve"> </w:t>
      </w:r>
      <w:r w:rsidRPr="00487760">
        <w:rPr>
          <w:rFonts w:asciiTheme="minorHAnsi" w:hAnsiTheme="minorHAnsi" w:cstheme="minorHAnsi"/>
          <w:sz w:val="10"/>
          <w:szCs w:val="10"/>
        </w:rPr>
        <w:t xml:space="preserve">Le dichiarazioni devono essere rese dal titolare /rappresentante legale/institore </w:t>
      </w:r>
    </w:p>
    <w:p w14:paraId="4B809B0D"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xml:space="preserve">• dell'Operatore singolo, </w:t>
      </w:r>
    </w:p>
    <w:p w14:paraId="1FC912DF"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dei consorzi di cui all’articolo 65, comma 2, lettere b) e c) del Codice.</w:t>
      </w:r>
    </w:p>
    <w:p w14:paraId="7FE5C3FC"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xml:space="preserve">• dei consorzi stabili di cui all’articolo 65, comma 2, lett. d) del Codice, </w:t>
      </w:r>
    </w:p>
    <w:p w14:paraId="2C9C859F"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xml:space="preserve">• della Mandataria /Capofila nel caso di RTI o Consorzi Ordinari costituiti </w:t>
      </w:r>
    </w:p>
    <w:p w14:paraId="0BBEEDF8"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xml:space="preserve">• di tutte le imprese raggruppate in un RTI nel caso di RTI ancora da costituire </w:t>
      </w:r>
    </w:p>
    <w:p w14:paraId="36BC0854"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di tutte le imprese consorziate che partecipano alla gara nel caso di un Consorzio Ordinario ancora da costituire</w:t>
      </w:r>
    </w:p>
    <w:p w14:paraId="6698520F"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xml:space="preserve">• dell’impresa retista che riveste la funzione di organo comune nel caso di rete dotata di organo comune con potere di rappresentanza e con/senza soggettività giuridica; </w:t>
      </w:r>
    </w:p>
    <w:p w14:paraId="7C90F797" w14:textId="77777777" w:rsidR="00487760" w:rsidRPr="00487760" w:rsidRDefault="00487760" w:rsidP="00487760">
      <w:pPr>
        <w:pStyle w:val="Testonotaapidipagina"/>
        <w:jc w:val="both"/>
        <w:rPr>
          <w:rFonts w:asciiTheme="minorHAnsi" w:hAnsiTheme="minorHAnsi" w:cstheme="minorHAnsi"/>
          <w:sz w:val="10"/>
          <w:szCs w:val="10"/>
        </w:rPr>
      </w:pPr>
      <w:r w:rsidRPr="00487760">
        <w:rPr>
          <w:rFonts w:asciiTheme="minorHAnsi" w:hAnsiTheme="minorHAnsi" w:cstheme="minorHAnsi"/>
          <w:sz w:val="10"/>
          <w:szCs w:val="10"/>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60775C81" w14:textId="77777777" w:rsidR="00487760" w:rsidRPr="00487760" w:rsidRDefault="00487760" w:rsidP="00487760">
      <w:pPr>
        <w:pStyle w:val="Testonotaapidipagina"/>
        <w:rPr>
          <w:rFonts w:asciiTheme="minorHAnsi" w:hAnsiTheme="minorHAnsi" w:cstheme="minorHAnsi"/>
          <w:sz w:val="10"/>
          <w:szCs w:val="10"/>
        </w:rPr>
      </w:pPr>
      <w:r w:rsidRPr="00487760">
        <w:rPr>
          <w:rFonts w:asciiTheme="minorHAnsi" w:hAnsiTheme="minorHAnsi" w:cstheme="minorHAnsi"/>
          <w:sz w:val="10"/>
          <w:szCs w:val="10"/>
        </w:rPr>
        <w:t>• del Gruppo Europeo Interesse Economico</w:t>
      </w:r>
    </w:p>
    <w:p w14:paraId="738D3861" w14:textId="5E24BC6B" w:rsidR="00487760" w:rsidRPr="00487760" w:rsidRDefault="00487760">
      <w:pPr>
        <w:pStyle w:val="Testonotaapidipagina"/>
        <w:rPr>
          <w:rFonts w:asciiTheme="minorHAnsi" w:hAnsiTheme="minorHAnsi" w:cstheme="minorHAnsi"/>
          <w:sz w:val="10"/>
          <w:szCs w:val="10"/>
        </w:rPr>
      </w:pPr>
    </w:p>
  </w:footnote>
  <w:footnote w:id="2">
    <w:p w14:paraId="3CC9DE9F" w14:textId="77777777" w:rsidR="00E05752" w:rsidRPr="00E05752" w:rsidRDefault="00E05752" w:rsidP="00E05752">
      <w:pPr>
        <w:pStyle w:val="NormaleWeb"/>
        <w:rPr>
          <w:rFonts w:asciiTheme="minorHAnsi" w:hAnsiTheme="minorHAnsi" w:cstheme="minorHAnsi"/>
          <w:i/>
          <w:iCs/>
          <w:color w:val="000000"/>
          <w:sz w:val="12"/>
          <w:szCs w:val="12"/>
        </w:rPr>
      </w:pPr>
      <w:r w:rsidRPr="00E05752">
        <w:rPr>
          <w:rStyle w:val="Rimandonotaapidipagina"/>
          <w:rFonts w:asciiTheme="minorHAnsi" w:hAnsiTheme="minorHAnsi" w:cstheme="minorHAnsi"/>
          <w:i/>
          <w:iCs/>
          <w:sz w:val="12"/>
          <w:szCs w:val="12"/>
        </w:rPr>
        <w:footnoteRef/>
      </w:r>
      <w:r w:rsidRPr="00E05752">
        <w:rPr>
          <w:rFonts w:asciiTheme="minorHAnsi" w:hAnsiTheme="minorHAnsi" w:cstheme="minorHAnsi"/>
          <w:i/>
          <w:iCs/>
          <w:sz w:val="12"/>
          <w:szCs w:val="12"/>
        </w:rPr>
        <w:t xml:space="preserve"> </w:t>
      </w:r>
      <w:r w:rsidRPr="00E05752">
        <w:rPr>
          <w:rFonts w:asciiTheme="minorHAnsi" w:hAnsiTheme="minorHAnsi" w:cstheme="minorHAnsi"/>
          <w:i/>
          <w:iCs/>
          <w:color w:val="000000"/>
          <w:sz w:val="12"/>
          <w:szCs w:val="12"/>
        </w:rPr>
        <w:t>L'esclusione di cui ai commi 1 e 2 è disposta se la sentenza o il decreto oppure la misura interdittiva ivi indicati sono stati emessi nei confronti:</w:t>
      </w:r>
    </w:p>
    <w:p w14:paraId="276E5C4B" w14:textId="77777777" w:rsidR="00E05752" w:rsidRPr="00E05752" w:rsidRDefault="00E05752" w:rsidP="00E05752">
      <w:pPr>
        <w:spacing w:afterAutospacing="1"/>
        <w:rPr>
          <w:rFonts w:asciiTheme="minorHAnsi" w:hAnsiTheme="minorHAnsi" w:cstheme="minorHAnsi"/>
          <w:i/>
          <w:iCs/>
          <w:color w:val="000000"/>
          <w:sz w:val="12"/>
          <w:szCs w:val="12"/>
        </w:rPr>
      </w:pPr>
      <w:r w:rsidRPr="00E05752">
        <w:rPr>
          <w:rFonts w:asciiTheme="minorHAnsi" w:hAnsiTheme="minorHAnsi" w:cstheme="minorHAnsi"/>
          <w:i/>
          <w:iCs/>
          <w:color w:val="000000"/>
          <w:sz w:val="12"/>
          <w:szCs w:val="12"/>
        </w:rPr>
        <w:t>a) dell’operatore economico ai sensi e nei termini di cui al </w:t>
      </w:r>
      <w:hyperlink r:id="rId1" w:history="1">
        <w:r w:rsidRPr="00E05752">
          <w:rPr>
            <w:rFonts w:asciiTheme="minorHAnsi" w:hAnsiTheme="minorHAnsi" w:cstheme="minorHAnsi"/>
            <w:i/>
            <w:iCs/>
            <w:sz w:val="12"/>
            <w:szCs w:val="12"/>
          </w:rPr>
          <w:t>decreto legislativo 8 giugno 2001, n. 231</w:t>
        </w:r>
      </w:hyperlink>
      <w:r w:rsidRPr="00E05752">
        <w:rPr>
          <w:rFonts w:asciiTheme="minorHAnsi" w:hAnsiTheme="minorHAnsi" w:cstheme="minorHAnsi"/>
          <w:i/>
          <w:iCs/>
          <w:sz w:val="12"/>
          <w:szCs w:val="12"/>
        </w:rPr>
        <w:t>;</w:t>
      </w:r>
      <w:r w:rsidRPr="00E05752">
        <w:rPr>
          <w:rFonts w:asciiTheme="minorHAnsi" w:hAnsiTheme="minorHAnsi" w:cstheme="minorHAnsi"/>
          <w:i/>
          <w:iCs/>
          <w:sz w:val="12"/>
          <w:szCs w:val="12"/>
        </w:rPr>
        <w:br/>
      </w:r>
      <w:r w:rsidRPr="00E05752">
        <w:rPr>
          <w:rFonts w:asciiTheme="minorHAnsi" w:hAnsiTheme="minorHAnsi" w:cstheme="minorHAnsi"/>
          <w:i/>
          <w:iCs/>
          <w:color w:val="000000"/>
          <w:sz w:val="12"/>
          <w:szCs w:val="12"/>
        </w:rPr>
        <w:t>b) del titolare o del direttore tecnico, se si tratta di impresa individuale;</w:t>
      </w:r>
      <w:r w:rsidRPr="00E05752">
        <w:rPr>
          <w:rFonts w:asciiTheme="minorHAnsi" w:hAnsiTheme="minorHAnsi" w:cstheme="minorHAnsi"/>
          <w:i/>
          <w:iCs/>
          <w:color w:val="000000"/>
          <w:sz w:val="12"/>
          <w:szCs w:val="12"/>
        </w:rPr>
        <w:br/>
        <w:t>c) di un socio amministratore o del direttore tecnico, se si tratta di società in nome collettivo;</w:t>
      </w:r>
      <w:r w:rsidRPr="00E05752">
        <w:rPr>
          <w:rFonts w:asciiTheme="minorHAnsi" w:hAnsiTheme="minorHAnsi" w:cstheme="minorHAnsi"/>
          <w:i/>
          <w:iCs/>
          <w:color w:val="000000"/>
          <w:sz w:val="12"/>
          <w:szCs w:val="12"/>
        </w:rPr>
        <w:br/>
        <w:t>d) dei soci accomandatari o del direttore tecnico, se si tratta di società in accomandita semplice;</w:t>
      </w:r>
      <w:r w:rsidRPr="00E05752">
        <w:rPr>
          <w:rFonts w:asciiTheme="minorHAnsi" w:hAnsiTheme="minorHAnsi" w:cstheme="minorHAnsi"/>
          <w:i/>
          <w:iCs/>
          <w:color w:val="000000"/>
          <w:sz w:val="12"/>
          <w:szCs w:val="12"/>
        </w:rPr>
        <w:br/>
        <w:t>e) dei membri del consiglio di amministrazione cui sia stata conferita la legale rappresentanza, ivi compresi gli institori e i procuratori generali;</w:t>
      </w:r>
      <w:r w:rsidRPr="00E05752">
        <w:rPr>
          <w:rFonts w:asciiTheme="minorHAnsi" w:hAnsiTheme="minorHAnsi" w:cstheme="minorHAnsi"/>
          <w:i/>
          <w:iCs/>
          <w:color w:val="000000"/>
          <w:sz w:val="12"/>
          <w:szCs w:val="12"/>
        </w:rPr>
        <w:br/>
        <w:t>f) dei componenti degli organi con poteri di direzione o di vigilanza o dei soggetti muniti di poteri di rappresentanza, di direzione o di controllo;</w:t>
      </w:r>
      <w:r w:rsidRPr="00E05752">
        <w:rPr>
          <w:rFonts w:asciiTheme="minorHAnsi" w:hAnsiTheme="minorHAnsi" w:cstheme="minorHAnsi"/>
          <w:i/>
          <w:iCs/>
          <w:color w:val="000000"/>
          <w:sz w:val="12"/>
          <w:szCs w:val="12"/>
        </w:rPr>
        <w:br/>
        <w:t>g) del direttore tecnico o del socio unico;</w:t>
      </w:r>
      <w:r w:rsidRPr="00E05752">
        <w:rPr>
          <w:rFonts w:asciiTheme="minorHAnsi" w:hAnsiTheme="minorHAnsi" w:cstheme="minorHAnsi"/>
          <w:i/>
          <w:iCs/>
          <w:color w:val="000000"/>
          <w:sz w:val="12"/>
          <w:szCs w:val="12"/>
        </w:rPr>
        <w:br/>
        <w:t>h) dell’amministratore di fatto nelle ipotesi di cui alle lettere precedenti.</w:t>
      </w:r>
    </w:p>
    <w:p w14:paraId="3353016F" w14:textId="4FD77D9D" w:rsidR="00E05752" w:rsidRPr="00E05752" w:rsidRDefault="00E05752" w:rsidP="00E05752">
      <w:pPr>
        <w:pStyle w:val="Testonotaapidipagina"/>
        <w:rPr>
          <w:rFonts w:asciiTheme="minorHAnsi" w:hAnsiTheme="minorHAnsi" w:cstheme="minorHAnsi"/>
          <w:i/>
          <w:iCs/>
          <w:sz w:val="12"/>
          <w:szCs w:val="1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56EB7" w14:textId="77777777" w:rsidR="00C81785" w:rsidRDefault="00C817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339A" w14:textId="56320AFE" w:rsidR="00380066" w:rsidRDefault="006C7533" w:rsidP="006C7533">
    <w:pPr>
      <w:pStyle w:val="Intestazione"/>
      <w:tabs>
        <w:tab w:val="clear" w:pos="4819"/>
        <w:tab w:val="clear" w:pos="9638"/>
        <w:tab w:val="left" w:pos="6246"/>
      </w:tabs>
    </w:pPr>
    <w:r>
      <w:tab/>
    </w:r>
  </w:p>
  <w:sdt>
    <w:sdtPr>
      <w:id w:val="926388587"/>
      <w:docPartObj>
        <w:docPartGallery w:val="Page Numbers (Margins)"/>
        <w:docPartUnique/>
      </w:docPartObj>
    </w:sdtPr>
    <w:sdtEndPr/>
    <w:sdtContent>
      <w:p w14:paraId="4B0C5472" w14:textId="4D5E00C3" w:rsidR="00F258D6" w:rsidRDefault="00065093" w:rsidP="0068293E">
        <w:pPr>
          <w:pStyle w:val="Intestazione"/>
          <w:tabs>
            <w:tab w:val="clear" w:pos="4819"/>
            <w:tab w:val="clear" w:pos="9638"/>
            <w:tab w:val="left" w:pos="6520"/>
          </w:tabs>
          <w:ind w:left="-283" w:hanging="143"/>
          <w:jc w:val="center"/>
        </w:pPr>
        <w:r>
          <w:rPr>
            <w:noProof/>
          </w:rPr>
          <mc:AlternateContent>
            <mc:Choice Requires="wps">
              <w:drawing>
                <wp:anchor distT="0" distB="0" distL="114300" distR="114300" simplePos="0" relativeHeight="251659264" behindDoc="0" locked="0" layoutInCell="0" allowOverlap="1" wp14:anchorId="5F48FB3F" wp14:editId="3669D437">
                  <wp:simplePos x="0" y="0"/>
                  <wp:positionH relativeFrom="rightMargin">
                    <wp:align>right</wp:align>
                  </wp:positionH>
                  <wp:positionV relativeFrom="margin">
                    <wp:align>center</wp:align>
                  </wp:positionV>
                  <wp:extent cx="727710" cy="329565"/>
                  <wp:effectExtent l="0" t="0" r="0" b="381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DB7E00" w14:textId="77777777" w:rsidR="00065093" w:rsidRPr="00065093" w:rsidRDefault="00065093">
                              <w:pPr>
                                <w:pBdr>
                                  <w:bottom w:val="single" w:sz="4" w:space="1" w:color="auto"/>
                                </w:pBdr>
                                <w:rPr>
                                  <w:rFonts w:ascii="Calibri" w:hAnsi="Calibri" w:cs="Calibri"/>
                                  <w:sz w:val="12"/>
                                  <w:szCs w:val="12"/>
                                </w:rPr>
                              </w:pPr>
                              <w:r w:rsidRPr="00065093">
                                <w:rPr>
                                  <w:rFonts w:ascii="Calibri" w:hAnsi="Calibri" w:cs="Calibri"/>
                                  <w:sz w:val="12"/>
                                  <w:szCs w:val="12"/>
                                </w:rPr>
                                <w:fldChar w:fldCharType="begin"/>
                              </w:r>
                              <w:r w:rsidRPr="00065093">
                                <w:rPr>
                                  <w:rFonts w:ascii="Calibri" w:hAnsi="Calibri" w:cs="Calibri"/>
                                  <w:sz w:val="12"/>
                                  <w:szCs w:val="12"/>
                                </w:rPr>
                                <w:instrText>PAGE   \* MERGEFORMAT</w:instrText>
                              </w:r>
                              <w:r w:rsidRPr="00065093">
                                <w:rPr>
                                  <w:rFonts w:ascii="Calibri" w:hAnsi="Calibri" w:cs="Calibri"/>
                                  <w:sz w:val="12"/>
                                  <w:szCs w:val="12"/>
                                </w:rPr>
                                <w:fldChar w:fldCharType="separate"/>
                              </w:r>
                              <w:r w:rsidRPr="00065093">
                                <w:rPr>
                                  <w:rFonts w:ascii="Calibri" w:hAnsi="Calibri" w:cs="Calibri"/>
                                  <w:sz w:val="12"/>
                                  <w:szCs w:val="12"/>
                                </w:rPr>
                                <w:t>2</w:t>
                              </w:r>
                              <w:r w:rsidRPr="00065093">
                                <w:rPr>
                                  <w:rFonts w:ascii="Calibri" w:hAnsi="Calibri" w:cs="Calibri"/>
                                  <w:sz w:val="12"/>
                                  <w:szCs w:val="12"/>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5F48FB3F" id="Rettangolo 2" o:spid="_x0000_s1027" style="position:absolute;left:0;text-align:left;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" o:allowincell="f" stroked="f">
                  <v:textbox>
                    <w:txbxContent>
                      <w:p w14:paraId="0DDB7E00" w14:textId="77777777" w:rsidR="00065093" w:rsidRPr="00065093" w:rsidRDefault="00065093">
                        <w:pPr>
                          <w:pBdr>
                            <w:bottom w:val="single" w:sz="4" w:space="1" w:color="auto"/>
                          </w:pBdr>
                          <w:rPr>
                            <w:rFonts w:ascii="Calibri" w:hAnsi="Calibri" w:cs="Calibri"/>
                            <w:sz w:val="12"/>
                            <w:szCs w:val="12"/>
                          </w:rPr>
                        </w:pPr>
                        <w:r w:rsidRPr="00065093">
                          <w:rPr>
                            <w:rFonts w:ascii="Calibri" w:hAnsi="Calibri" w:cs="Calibri"/>
                            <w:sz w:val="12"/>
                            <w:szCs w:val="12"/>
                          </w:rPr>
                          <w:fldChar w:fldCharType="begin"/>
                        </w:r>
                        <w:r w:rsidRPr="00065093">
                          <w:rPr>
                            <w:rFonts w:ascii="Calibri" w:hAnsi="Calibri" w:cs="Calibri"/>
                            <w:sz w:val="12"/>
                            <w:szCs w:val="12"/>
                          </w:rPr>
                          <w:instrText>PAGE   \* MERGEFORMAT</w:instrText>
                        </w:r>
                        <w:r w:rsidRPr="00065093">
                          <w:rPr>
                            <w:rFonts w:ascii="Calibri" w:hAnsi="Calibri" w:cs="Calibri"/>
                            <w:sz w:val="12"/>
                            <w:szCs w:val="12"/>
                          </w:rPr>
                          <w:fldChar w:fldCharType="separate"/>
                        </w:r>
                        <w:r w:rsidRPr="00065093">
                          <w:rPr>
                            <w:rFonts w:ascii="Calibri" w:hAnsi="Calibri" w:cs="Calibri"/>
                            <w:sz w:val="12"/>
                            <w:szCs w:val="12"/>
                          </w:rPr>
                          <w:t>2</w:t>
                        </w:r>
                        <w:r w:rsidRPr="00065093">
                          <w:rPr>
                            <w:rFonts w:ascii="Calibri" w:hAnsi="Calibri" w:cs="Calibri"/>
                            <w:sz w:val="12"/>
                            <w:szCs w:val="12"/>
                          </w:rPr>
                          <w:fldChar w:fldCharType="end"/>
                        </w:r>
                      </w:p>
                    </w:txbxContent>
                  </v:textbox>
                  <w10:wrap anchorx="margin" anchory="margin"/>
                </v:rect>
              </w:pict>
            </mc:Fallback>
          </mc:AlternateContent>
        </w:r>
        <w:r w:rsidR="0068293E" w:rsidRPr="0068293E">
          <w:rPr>
            <w:rFonts w:ascii="Arial" w:eastAsia="Arial" w:hAnsi="Arial" w:cs="Arial"/>
            <w:noProof/>
            <w:sz w:val="22"/>
            <w:szCs w:val="22"/>
            <w:lang w:bidi="it-IT"/>
          </w:rPr>
          <w:drawing>
            <wp:inline distT="0" distB="0" distL="0" distR="0" wp14:anchorId="2A5006EB" wp14:editId="5B262330">
              <wp:extent cx="6120765" cy="438785"/>
              <wp:effectExtent l="0" t="0" r="0" b="0"/>
              <wp:docPr id="1602591860" name="Immagine 160259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38785"/>
                      </a:xfrm>
                      <a:prstGeom prst="rect">
                        <a:avLst/>
                      </a:prstGeom>
                      <a:noFill/>
                    </pic:spPr>
                  </pic:pic>
                </a:graphicData>
              </a:graphic>
            </wp:inline>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04D71" w14:textId="77777777" w:rsidR="00C81785" w:rsidRDefault="00C817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9F6"/>
    <w:multiLevelType w:val="hybridMultilevel"/>
    <w:tmpl w:val="1A42BD62"/>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531DC2"/>
    <w:multiLevelType w:val="hybridMultilevel"/>
    <w:tmpl w:val="C14CFB32"/>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6857E5"/>
    <w:multiLevelType w:val="hybridMultilevel"/>
    <w:tmpl w:val="9C4235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546AD2"/>
    <w:multiLevelType w:val="hybridMultilevel"/>
    <w:tmpl w:val="61E875CA"/>
    <w:lvl w:ilvl="0" w:tplc="FFFFFFFF">
      <w:start w:val="6"/>
      <w:numFmt w:val="decimal"/>
      <w:lvlText w:val="%1."/>
      <w:lvlJc w:val="left"/>
      <w:pPr>
        <w:tabs>
          <w:tab w:val="num" w:pos="360"/>
        </w:tabs>
        <w:ind w:left="360" w:hanging="360"/>
      </w:pPr>
      <w:rPr>
        <w:rFonts w:hint="default"/>
        <w:sz w:val="22"/>
        <w:szCs w:val="22"/>
      </w:rPr>
    </w:lvl>
    <w:lvl w:ilvl="1" w:tplc="D3CA7BC0">
      <w:start w:val="1"/>
      <w:numFmt w:val="bullet"/>
      <w:lvlText w:val=""/>
      <w:lvlJc w:val="left"/>
      <w:pPr>
        <w:ind w:left="1440" w:hanging="360"/>
      </w:pPr>
      <w:rPr>
        <w:rFonts w:ascii="Symbol" w:hAnsi="Symbol" w:hint="default"/>
      </w:rPr>
    </w:lvl>
    <w:lvl w:ilvl="2" w:tplc="FFFFFFFF">
      <w:numFmt w:val="bullet"/>
      <w:lvlText w:val="-"/>
      <w:lvlJc w:val="left"/>
      <w:pPr>
        <w:ind w:left="2340" w:hanging="360"/>
      </w:pPr>
      <w:rPr>
        <w:rFonts w:ascii="Calibri" w:eastAsia="Times New Roman" w:hAnsi="Calibri" w:cs="Aria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FAA2630"/>
    <w:multiLevelType w:val="hybridMultilevel"/>
    <w:tmpl w:val="81401A94"/>
    <w:lvl w:ilvl="0" w:tplc="D3CA7BC0">
      <w:start w:val="1"/>
      <w:numFmt w:val="bullet"/>
      <w:lvlText w:val=""/>
      <w:lvlJc w:val="left"/>
      <w:pPr>
        <w:tabs>
          <w:tab w:val="num" w:pos="360"/>
        </w:tabs>
        <w:ind w:left="360" w:hanging="360"/>
      </w:pPr>
      <w:rPr>
        <w:rFonts w:ascii="Symbol" w:hAnsi="Symbol" w:hint="default"/>
        <w:sz w:val="22"/>
        <w:szCs w:val="22"/>
      </w:rPr>
    </w:lvl>
    <w:lvl w:ilvl="1" w:tplc="FFFFFFFF">
      <w:start w:val="1"/>
      <w:numFmt w:val="lowerLetter"/>
      <w:lvlText w:val="%2)"/>
      <w:lvlJc w:val="left"/>
      <w:pPr>
        <w:tabs>
          <w:tab w:val="num" w:pos="1080"/>
        </w:tabs>
        <w:ind w:left="1080" w:hanging="360"/>
      </w:pPr>
      <w:rPr>
        <w:rFonts w:hint="default"/>
        <w:b w:val="0"/>
        <w:i/>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FC22D42"/>
    <w:multiLevelType w:val="hybridMultilevel"/>
    <w:tmpl w:val="6228F844"/>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CB3D5A"/>
    <w:multiLevelType w:val="multilevel"/>
    <w:tmpl w:val="590E002C"/>
    <w:lvl w:ilvl="0">
      <w:start w:val="1"/>
      <w:numFmt w:val="bullet"/>
      <w:lvlText w:val=""/>
      <w:lvlJc w:val="left"/>
      <w:pPr>
        <w:tabs>
          <w:tab w:val="num" w:pos="0"/>
        </w:tabs>
        <w:ind w:left="720" w:hanging="360"/>
      </w:pPr>
      <w:rPr>
        <w:rFonts w:ascii="Symbol" w:hAnsi="Symbol" w:hint="default"/>
        <w:b/>
        <w:i w:val="0"/>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A27ED0"/>
    <w:multiLevelType w:val="multilevel"/>
    <w:tmpl w:val="A574BD8A"/>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hAnsi="Symbol" w:hint="default"/>
      </w:rPr>
    </w:lvl>
    <w:lvl w:ilvl="2">
      <w:numFmt w:val="bullet"/>
      <w:lvlText w:val=""/>
      <w:lvlJc w:val="left"/>
      <w:pPr>
        <w:ind w:left="1440" w:hanging="360"/>
      </w:pPr>
      <w:rPr>
        <w:rFonts w:hAnsi="Symbol" w:hint="default"/>
      </w:rPr>
    </w:lvl>
    <w:lvl w:ilvl="3">
      <w:numFmt w:val="bullet"/>
      <w:lvlText w:val=""/>
      <w:lvlJc w:val="left"/>
      <w:pPr>
        <w:ind w:left="1800" w:hanging="360"/>
      </w:pPr>
      <w:rPr>
        <w:rFonts w:hAnsi="Symbol" w:hint="default"/>
      </w:rPr>
    </w:lvl>
    <w:lvl w:ilvl="4">
      <w:numFmt w:val="bullet"/>
      <w:lvlText w:val=""/>
      <w:lvlJc w:val="left"/>
      <w:pPr>
        <w:ind w:left="2160" w:hanging="360"/>
      </w:pPr>
      <w:rPr>
        <w:rFonts w:hAnsi="Symbol" w:hint="default"/>
      </w:rPr>
    </w:lvl>
    <w:lvl w:ilvl="5">
      <w:numFmt w:val="bullet"/>
      <w:lvlText w:val=""/>
      <w:lvlJc w:val="left"/>
      <w:pPr>
        <w:ind w:left="2520" w:hanging="360"/>
      </w:pPr>
      <w:rPr>
        <w:rFonts w:hAnsi="Symbol" w:hint="default"/>
      </w:rPr>
    </w:lvl>
    <w:lvl w:ilvl="6">
      <w:numFmt w:val="bullet"/>
      <w:lvlText w:val=""/>
      <w:lvlJc w:val="left"/>
      <w:pPr>
        <w:ind w:left="2880" w:hanging="360"/>
      </w:pPr>
      <w:rPr>
        <w:rFonts w:hAnsi="Symbol" w:hint="default"/>
      </w:rPr>
    </w:lvl>
    <w:lvl w:ilvl="7">
      <w:numFmt w:val="bullet"/>
      <w:lvlText w:val=""/>
      <w:lvlJc w:val="left"/>
      <w:pPr>
        <w:ind w:left="3240" w:hanging="360"/>
      </w:pPr>
      <w:rPr>
        <w:rFonts w:hAnsi="Symbol" w:hint="default"/>
      </w:rPr>
    </w:lvl>
    <w:lvl w:ilvl="8">
      <w:numFmt w:val="bullet"/>
      <w:lvlText w:val=""/>
      <w:lvlJc w:val="left"/>
      <w:pPr>
        <w:ind w:left="3600" w:hanging="360"/>
      </w:pPr>
      <w:rPr>
        <w:rFonts w:hAnsi="Symbol" w:hint="default"/>
      </w:rPr>
    </w:lvl>
  </w:abstractNum>
  <w:abstractNum w:abstractNumId="9" w15:restartNumberingAfterBreak="0">
    <w:nsid w:val="12D066AC"/>
    <w:multiLevelType w:val="hybridMultilevel"/>
    <w:tmpl w:val="E056EC14"/>
    <w:lvl w:ilvl="0" w:tplc="D3CA7BC0">
      <w:start w:val="1"/>
      <w:numFmt w:val="bullet"/>
      <w:lvlText w:val=""/>
      <w:lvlJc w:val="left"/>
      <w:pPr>
        <w:tabs>
          <w:tab w:val="num" w:pos="360"/>
        </w:tabs>
        <w:ind w:left="360" w:hanging="360"/>
      </w:pPr>
      <w:rPr>
        <w:rFonts w:ascii="Symbol" w:hAnsi="Symbol" w:hint="default"/>
        <w:sz w:val="22"/>
        <w:szCs w:val="22"/>
      </w:rPr>
    </w:lvl>
    <w:lvl w:ilvl="1" w:tplc="FFFFFFFF">
      <w:start w:val="1"/>
      <w:numFmt w:val="lowerLetter"/>
      <w:lvlText w:val="%2)"/>
      <w:lvlJc w:val="left"/>
      <w:pPr>
        <w:tabs>
          <w:tab w:val="num" w:pos="1080"/>
        </w:tabs>
        <w:ind w:left="1080" w:hanging="360"/>
      </w:pPr>
      <w:rPr>
        <w:rFonts w:hint="default"/>
        <w:b w:val="0"/>
        <w:i/>
      </w:rPr>
    </w:lvl>
    <w:lvl w:ilvl="2" w:tplc="FFFFFFFF">
      <w:start w:val="1"/>
      <w:numFmt w:val="lowerRoman"/>
      <w:lvlText w:val="%3."/>
      <w:lvlJc w:val="right"/>
      <w:pPr>
        <w:tabs>
          <w:tab w:val="num" w:pos="1800"/>
        </w:tabs>
        <w:ind w:left="1800" w:hanging="180"/>
      </w:pPr>
    </w:lvl>
    <w:lvl w:ilvl="3" w:tplc="FFFFFFFF">
      <w:start w:val="5"/>
      <w:numFmt w:val="upperLetter"/>
      <w:lvlText w:val="%4)"/>
      <w:lvlJc w:val="left"/>
      <w:pPr>
        <w:ind w:left="2520" w:hanging="360"/>
      </w:pPr>
      <w:rPr>
        <w:rFonts w:hint="default"/>
      </w:rPr>
    </w:lvl>
    <w:lvl w:ilvl="4" w:tplc="FFFFFFFF">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15AA62A7"/>
    <w:multiLevelType w:val="multilevel"/>
    <w:tmpl w:val="FE62B3F0"/>
    <w:styleLink w:val="WW8Num2"/>
    <w:lvl w:ilvl="0">
      <w:numFmt w:val="bullet"/>
      <w:lvlText w:val=""/>
      <w:lvlJc w:val="left"/>
      <w:pPr>
        <w:ind w:left="360" w:hanging="360"/>
      </w:pPr>
      <w:rPr>
        <w:rFonts w:ascii="Wingdings" w:hAnsi="Wingdings" w:cs="Symbol"/>
        <w:b/>
        <w:bCs/>
        <w:color w:val="auto"/>
        <w:kern w:val="3"/>
        <w:sz w:val="24"/>
        <w:szCs w:val="24"/>
        <w:lang w:val="en-US" w:eastAsia="en-U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5AC2BB0"/>
    <w:multiLevelType w:val="hybridMultilevel"/>
    <w:tmpl w:val="7AACB494"/>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C1208D"/>
    <w:multiLevelType w:val="hybridMultilevel"/>
    <w:tmpl w:val="32DC747E"/>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EA842FE"/>
    <w:multiLevelType w:val="hybridMultilevel"/>
    <w:tmpl w:val="83B41912"/>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F216E1D"/>
    <w:multiLevelType w:val="hybridMultilevel"/>
    <w:tmpl w:val="E61085DA"/>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2B45A3"/>
    <w:multiLevelType w:val="hybridMultilevel"/>
    <w:tmpl w:val="7E3EAC2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5F3CE2"/>
    <w:multiLevelType w:val="hybridMultilevel"/>
    <w:tmpl w:val="C7C2E3D0"/>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46F6DDF"/>
    <w:multiLevelType w:val="hybridMultilevel"/>
    <w:tmpl w:val="CB2E277E"/>
    <w:lvl w:ilvl="0" w:tplc="FFFFFFFF">
      <w:start w:val="1"/>
      <w:numFmt w:val="lowerLetter"/>
      <w:lvlText w:val="%1)"/>
      <w:lvlJc w:val="left"/>
      <w:pPr>
        <w:ind w:left="720" w:hanging="360"/>
      </w:pPr>
    </w:lvl>
    <w:lvl w:ilvl="1" w:tplc="D3CA7BC0">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6A83282"/>
    <w:multiLevelType w:val="hybridMultilevel"/>
    <w:tmpl w:val="D2C2F7E4"/>
    <w:lvl w:ilvl="0" w:tplc="377041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77268D1"/>
    <w:multiLevelType w:val="hybridMultilevel"/>
    <w:tmpl w:val="D94CEDC0"/>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696B01"/>
    <w:multiLevelType w:val="multilevel"/>
    <w:tmpl w:val="E5628B9A"/>
    <w:lvl w:ilvl="0">
      <w:start w:val="1"/>
      <w:numFmt w:val="decimal"/>
      <w:lvlText w:val="%1."/>
      <w:lvlJc w:val="left"/>
      <w:pPr>
        <w:ind w:left="969" w:hanging="360"/>
      </w:pPr>
      <w:rPr>
        <w:b/>
        <w:bCs/>
      </w:rPr>
    </w:lvl>
    <w:lvl w:ilvl="1">
      <w:start w:val="1"/>
      <w:numFmt w:val="decimal"/>
      <w:isLgl/>
      <w:lvlText w:val="%1.%2"/>
      <w:lvlJc w:val="left"/>
      <w:pPr>
        <w:ind w:left="1068" w:hanging="360"/>
      </w:pPr>
      <w:rPr>
        <w:rFonts w:hint="default"/>
      </w:rPr>
    </w:lvl>
    <w:lvl w:ilvl="2">
      <w:start w:val="1"/>
      <w:numFmt w:val="decimal"/>
      <w:isLgl/>
      <w:lvlText w:val="%1.%2.%3"/>
      <w:lvlJc w:val="left"/>
      <w:pPr>
        <w:ind w:left="1527" w:hanging="720"/>
      </w:pPr>
      <w:rPr>
        <w:rFonts w:hint="default"/>
      </w:rPr>
    </w:lvl>
    <w:lvl w:ilvl="3">
      <w:start w:val="1"/>
      <w:numFmt w:val="decimal"/>
      <w:isLgl/>
      <w:lvlText w:val="%1.%2.%3.%4"/>
      <w:lvlJc w:val="left"/>
      <w:pPr>
        <w:ind w:left="1626" w:hanging="720"/>
      </w:pPr>
      <w:rPr>
        <w:rFonts w:hint="default"/>
      </w:rPr>
    </w:lvl>
    <w:lvl w:ilvl="4">
      <w:start w:val="1"/>
      <w:numFmt w:val="decimal"/>
      <w:isLgl/>
      <w:lvlText w:val="%1.%2.%3.%4.%5"/>
      <w:lvlJc w:val="left"/>
      <w:pPr>
        <w:ind w:left="2085" w:hanging="1080"/>
      </w:pPr>
      <w:rPr>
        <w:rFonts w:hint="default"/>
      </w:rPr>
    </w:lvl>
    <w:lvl w:ilvl="5">
      <w:start w:val="1"/>
      <w:numFmt w:val="decimal"/>
      <w:isLgl/>
      <w:lvlText w:val="%1.%2.%3.%4.%5.%6"/>
      <w:lvlJc w:val="left"/>
      <w:pPr>
        <w:ind w:left="2184" w:hanging="1080"/>
      </w:pPr>
      <w:rPr>
        <w:rFonts w:hint="default"/>
      </w:rPr>
    </w:lvl>
    <w:lvl w:ilvl="6">
      <w:start w:val="1"/>
      <w:numFmt w:val="decimal"/>
      <w:isLgl/>
      <w:lvlText w:val="%1.%2.%3.%4.%5.%6.%7"/>
      <w:lvlJc w:val="left"/>
      <w:pPr>
        <w:ind w:left="2643" w:hanging="1440"/>
      </w:pPr>
      <w:rPr>
        <w:rFonts w:hint="default"/>
      </w:rPr>
    </w:lvl>
    <w:lvl w:ilvl="7">
      <w:start w:val="1"/>
      <w:numFmt w:val="decimal"/>
      <w:isLgl/>
      <w:lvlText w:val="%1.%2.%3.%4.%5.%6.%7.%8"/>
      <w:lvlJc w:val="left"/>
      <w:pPr>
        <w:ind w:left="2742" w:hanging="1440"/>
      </w:pPr>
      <w:rPr>
        <w:rFonts w:hint="default"/>
      </w:rPr>
    </w:lvl>
    <w:lvl w:ilvl="8">
      <w:start w:val="1"/>
      <w:numFmt w:val="decimal"/>
      <w:isLgl/>
      <w:lvlText w:val="%1.%2.%3.%4.%5.%6.%7.%8.%9"/>
      <w:lvlJc w:val="left"/>
      <w:pPr>
        <w:ind w:left="3201" w:hanging="1800"/>
      </w:pPr>
      <w:rPr>
        <w:rFonts w:hint="default"/>
      </w:rPr>
    </w:lvl>
  </w:abstractNum>
  <w:abstractNum w:abstractNumId="21" w15:restartNumberingAfterBreak="0">
    <w:nsid w:val="2D4D1376"/>
    <w:multiLevelType w:val="multilevel"/>
    <w:tmpl w:val="09B01564"/>
    <w:lvl w:ilvl="0">
      <w:start w:val="1"/>
      <w:numFmt w:val="bullet"/>
      <w:lvlText w:val=""/>
      <w:lvlJc w:val="left"/>
      <w:pPr>
        <w:ind w:left="720" w:hanging="360"/>
      </w:pPr>
      <w:rPr>
        <w:rFonts w:ascii="Symbol" w:hAnsi="Symbol" w:hint="default"/>
      </w:rPr>
    </w:lvl>
    <w:lvl w:ilvl="1">
      <w:numFmt w:val="bullet"/>
      <w:lvlText w:val=""/>
      <w:lvlJc w:val="left"/>
      <w:pPr>
        <w:ind w:left="1080" w:hanging="360"/>
      </w:pPr>
      <w:rPr>
        <w:rFonts w:hAnsi="Symbol" w:hint="default"/>
      </w:rPr>
    </w:lvl>
    <w:lvl w:ilvl="2">
      <w:numFmt w:val="bullet"/>
      <w:lvlText w:val=""/>
      <w:lvlJc w:val="left"/>
      <w:pPr>
        <w:ind w:left="1440" w:hanging="360"/>
      </w:pPr>
      <w:rPr>
        <w:rFonts w:hAnsi="Symbol" w:hint="default"/>
      </w:rPr>
    </w:lvl>
    <w:lvl w:ilvl="3">
      <w:numFmt w:val="bullet"/>
      <w:lvlText w:val=""/>
      <w:lvlJc w:val="left"/>
      <w:pPr>
        <w:ind w:left="1800" w:hanging="360"/>
      </w:pPr>
      <w:rPr>
        <w:rFonts w:hAnsi="Symbol" w:hint="default"/>
      </w:rPr>
    </w:lvl>
    <w:lvl w:ilvl="4">
      <w:numFmt w:val="bullet"/>
      <w:lvlText w:val=""/>
      <w:lvlJc w:val="left"/>
      <w:pPr>
        <w:ind w:left="2160" w:hanging="360"/>
      </w:pPr>
      <w:rPr>
        <w:rFonts w:hAnsi="Symbol" w:hint="default"/>
      </w:rPr>
    </w:lvl>
    <w:lvl w:ilvl="5">
      <w:numFmt w:val="bullet"/>
      <w:lvlText w:val=""/>
      <w:lvlJc w:val="left"/>
      <w:pPr>
        <w:ind w:left="2520" w:hanging="360"/>
      </w:pPr>
      <w:rPr>
        <w:rFonts w:hAnsi="Symbol" w:hint="default"/>
      </w:rPr>
    </w:lvl>
    <w:lvl w:ilvl="6">
      <w:numFmt w:val="bullet"/>
      <w:lvlText w:val=""/>
      <w:lvlJc w:val="left"/>
      <w:pPr>
        <w:ind w:left="2880" w:hanging="360"/>
      </w:pPr>
      <w:rPr>
        <w:rFonts w:hAnsi="Symbol" w:hint="default"/>
      </w:rPr>
    </w:lvl>
    <w:lvl w:ilvl="7">
      <w:numFmt w:val="bullet"/>
      <w:lvlText w:val=""/>
      <w:lvlJc w:val="left"/>
      <w:pPr>
        <w:ind w:left="3240" w:hanging="360"/>
      </w:pPr>
      <w:rPr>
        <w:rFonts w:hAnsi="Symbol" w:hint="default"/>
      </w:rPr>
    </w:lvl>
    <w:lvl w:ilvl="8">
      <w:numFmt w:val="bullet"/>
      <w:lvlText w:val=""/>
      <w:lvlJc w:val="left"/>
      <w:pPr>
        <w:ind w:left="3600" w:hanging="360"/>
      </w:pPr>
      <w:rPr>
        <w:rFonts w:hAnsi="Symbol" w:hint="default"/>
      </w:rPr>
    </w:lvl>
  </w:abstractNum>
  <w:abstractNum w:abstractNumId="22" w15:restartNumberingAfterBreak="0">
    <w:nsid w:val="2D665092"/>
    <w:multiLevelType w:val="hybridMultilevel"/>
    <w:tmpl w:val="6F3E179C"/>
    <w:lvl w:ilvl="0" w:tplc="D3CA7BC0">
      <w:start w:val="1"/>
      <w:numFmt w:val="bullet"/>
      <w:lvlText w:val=""/>
      <w:lvlJc w:val="left"/>
      <w:pPr>
        <w:ind w:left="644"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30AF6BA9"/>
    <w:multiLevelType w:val="hybridMultilevel"/>
    <w:tmpl w:val="5E16CF1C"/>
    <w:lvl w:ilvl="0" w:tplc="D3CA7BC0">
      <w:start w:val="1"/>
      <w:numFmt w:val="bullet"/>
      <w:lvlText w:val=""/>
      <w:lvlJc w:val="left"/>
      <w:pPr>
        <w:ind w:left="644"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312050C"/>
    <w:multiLevelType w:val="hybridMultilevel"/>
    <w:tmpl w:val="B544990C"/>
    <w:lvl w:ilvl="0" w:tplc="D3CA7BC0">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4991F49"/>
    <w:multiLevelType w:val="hybridMultilevel"/>
    <w:tmpl w:val="201C5476"/>
    <w:lvl w:ilvl="0" w:tplc="D3CA7BC0">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56F14C4"/>
    <w:multiLevelType w:val="hybridMultilevel"/>
    <w:tmpl w:val="109A51B0"/>
    <w:lvl w:ilvl="0" w:tplc="FFFFFFFF">
      <w:start w:val="1"/>
      <w:numFmt w:val="lowerLetter"/>
      <w:lvlText w:val="%1)"/>
      <w:lvlJc w:val="left"/>
      <w:pPr>
        <w:ind w:left="720" w:hanging="360"/>
      </w:pPr>
    </w:lvl>
    <w:lvl w:ilvl="1" w:tplc="0410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C96C1F"/>
    <w:multiLevelType w:val="singleLevel"/>
    <w:tmpl w:val="666A4742"/>
    <w:lvl w:ilvl="0">
      <w:start w:val="1"/>
      <w:numFmt w:val="bullet"/>
      <w:pStyle w:val="Puntoelenco4"/>
      <w:lvlText w:val="–"/>
      <w:lvlJc w:val="left"/>
      <w:pPr>
        <w:tabs>
          <w:tab w:val="num" w:pos="644"/>
        </w:tabs>
        <w:ind w:left="567" w:hanging="283"/>
      </w:pPr>
      <w:rPr>
        <w:rFonts w:ascii="Times New Roman" w:hAnsi="Times New Roman" w:hint="default"/>
      </w:rPr>
    </w:lvl>
  </w:abstractNum>
  <w:abstractNum w:abstractNumId="29" w15:restartNumberingAfterBreak="0">
    <w:nsid w:val="3A8825EA"/>
    <w:multiLevelType w:val="hybridMultilevel"/>
    <w:tmpl w:val="64DE0E1E"/>
    <w:lvl w:ilvl="0" w:tplc="D3CA7BC0">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30" w15:restartNumberingAfterBreak="0">
    <w:nsid w:val="42A62791"/>
    <w:multiLevelType w:val="hybridMultilevel"/>
    <w:tmpl w:val="1B561EF2"/>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2FE3BF7"/>
    <w:multiLevelType w:val="hybridMultilevel"/>
    <w:tmpl w:val="8FEE31E6"/>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C8648B"/>
    <w:multiLevelType w:val="hybridMultilevel"/>
    <w:tmpl w:val="D8583992"/>
    <w:lvl w:ilvl="0" w:tplc="D3CA7BC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3" w15:restartNumberingAfterBreak="0">
    <w:nsid w:val="4A833FD1"/>
    <w:multiLevelType w:val="hybridMultilevel"/>
    <w:tmpl w:val="FF6EA86E"/>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C581A00"/>
    <w:multiLevelType w:val="hybridMultilevel"/>
    <w:tmpl w:val="D31EAE64"/>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DC2488C"/>
    <w:multiLevelType w:val="hybridMultilevel"/>
    <w:tmpl w:val="88023BF8"/>
    <w:lvl w:ilvl="0" w:tplc="04100011">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4F4D7E9D"/>
    <w:multiLevelType w:val="hybridMultilevel"/>
    <w:tmpl w:val="AE928426"/>
    <w:lvl w:ilvl="0" w:tplc="F4EEEEC8">
      <w:start w:val="1"/>
      <w:numFmt w:val="bullet"/>
      <w:lvlText w:val="-"/>
      <w:lvlJc w:val="left"/>
      <w:pPr>
        <w:ind w:left="862" w:hanging="360"/>
      </w:pPr>
      <w:rPr>
        <w:rFonts w:ascii="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7" w15:restartNumberingAfterBreak="0">
    <w:nsid w:val="50440AC9"/>
    <w:multiLevelType w:val="hybridMultilevel"/>
    <w:tmpl w:val="D44E36D2"/>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0E238D9"/>
    <w:multiLevelType w:val="hybridMultilevel"/>
    <w:tmpl w:val="2124D2C2"/>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DA254E"/>
    <w:multiLevelType w:val="hybridMultilevel"/>
    <w:tmpl w:val="A080D968"/>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FA91937"/>
    <w:multiLevelType w:val="hybridMultilevel"/>
    <w:tmpl w:val="C7523FA8"/>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0167546"/>
    <w:multiLevelType w:val="hybridMultilevel"/>
    <w:tmpl w:val="C98EC06A"/>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D04BAA"/>
    <w:multiLevelType w:val="hybridMultilevel"/>
    <w:tmpl w:val="D7A0CEF6"/>
    <w:lvl w:ilvl="0" w:tplc="FFFFFFFF">
      <w:numFmt w:val="bullet"/>
      <w:lvlText w:val="-"/>
      <w:lvlJc w:val="left"/>
      <w:pPr>
        <w:ind w:left="1004" w:hanging="360"/>
      </w:pPr>
      <w:rPr>
        <w:rFonts w:ascii="Calibri" w:eastAsia="Times New Roman" w:hAnsi="Calibri"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3" w15:restartNumberingAfterBreak="0">
    <w:nsid w:val="60F437F1"/>
    <w:multiLevelType w:val="hybridMultilevel"/>
    <w:tmpl w:val="97BEF90C"/>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62C7383D"/>
    <w:multiLevelType w:val="hybridMultilevel"/>
    <w:tmpl w:val="16867D5C"/>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64B0E2C"/>
    <w:multiLevelType w:val="hybridMultilevel"/>
    <w:tmpl w:val="21BEF2D8"/>
    <w:lvl w:ilvl="0" w:tplc="AE82505A">
      <w:start w:val="8"/>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96060ED"/>
    <w:multiLevelType w:val="hybridMultilevel"/>
    <w:tmpl w:val="3E222552"/>
    <w:lvl w:ilvl="0" w:tplc="D3CA7BC0">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8" w15:restartNumberingAfterBreak="0">
    <w:nsid w:val="6D355D30"/>
    <w:multiLevelType w:val="hybridMultilevel"/>
    <w:tmpl w:val="A5E022B4"/>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E7371D1"/>
    <w:multiLevelType w:val="hybridMultilevel"/>
    <w:tmpl w:val="968AB766"/>
    <w:lvl w:ilvl="0" w:tplc="7C6806F0">
      <w:start w:val="9"/>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1A76CBE"/>
    <w:multiLevelType w:val="hybridMultilevel"/>
    <w:tmpl w:val="6CE61E28"/>
    <w:lvl w:ilvl="0" w:tplc="D3CA7BC0">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430299C"/>
    <w:multiLevelType w:val="hybridMultilevel"/>
    <w:tmpl w:val="035ACBD0"/>
    <w:lvl w:ilvl="0" w:tplc="D3CA7BC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79906B4"/>
    <w:multiLevelType w:val="hybridMultilevel"/>
    <w:tmpl w:val="A24E3C12"/>
    <w:lvl w:ilvl="0" w:tplc="D3CA7BC0">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BEC62F1"/>
    <w:multiLevelType w:val="hybridMultilevel"/>
    <w:tmpl w:val="88EAE06C"/>
    <w:lvl w:ilvl="0" w:tplc="FFFFFFFF">
      <w:start w:val="1"/>
      <w:numFmt w:val="lowerLetter"/>
      <w:lvlText w:val="%1)"/>
      <w:lvlJc w:val="left"/>
      <w:pPr>
        <w:ind w:left="720" w:hanging="360"/>
      </w:pPr>
    </w:lvl>
    <w:lvl w:ilvl="1" w:tplc="D3CA7BC0">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C6A5101"/>
    <w:multiLevelType w:val="hybridMultilevel"/>
    <w:tmpl w:val="B3E4CD9E"/>
    <w:lvl w:ilvl="0" w:tplc="D3CA7BC0">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FA36277"/>
    <w:multiLevelType w:val="hybridMultilevel"/>
    <w:tmpl w:val="367E00E4"/>
    <w:lvl w:ilvl="0" w:tplc="04100017">
      <w:start w:val="1"/>
      <w:numFmt w:val="lowerLetter"/>
      <w:lvlText w:val="%1)"/>
      <w:lvlJc w:val="left"/>
      <w:pPr>
        <w:ind w:left="720" w:hanging="360"/>
      </w:pPr>
    </w:lvl>
    <w:lvl w:ilvl="1" w:tplc="682844FE">
      <w:start w:val="1"/>
      <w:numFmt w:val="lowerLetter"/>
      <w:lvlText w:val="%2."/>
      <w:lvlJc w:val="left"/>
      <w:pPr>
        <w:ind w:left="1440" w:hanging="360"/>
      </w:pPr>
      <w:rPr>
        <w:rFonts w:ascii="Times New Roman" w:hAnsi="Times New Roman" w:cs="Times New Roman"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6596839">
    <w:abstractNumId w:val="28"/>
  </w:num>
  <w:num w:numId="2" w16cid:durableId="1690712714">
    <w:abstractNumId w:val="20"/>
  </w:num>
  <w:num w:numId="3" w16cid:durableId="180317523">
    <w:abstractNumId w:val="34"/>
  </w:num>
  <w:num w:numId="4" w16cid:durableId="1517964710">
    <w:abstractNumId w:val="13"/>
  </w:num>
  <w:num w:numId="5" w16cid:durableId="632180156">
    <w:abstractNumId w:val="51"/>
  </w:num>
  <w:num w:numId="6" w16cid:durableId="1311132383">
    <w:abstractNumId w:val="2"/>
  </w:num>
  <w:num w:numId="7" w16cid:durableId="1182818869">
    <w:abstractNumId w:val="33"/>
  </w:num>
  <w:num w:numId="8" w16cid:durableId="2023504564">
    <w:abstractNumId w:val="35"/>
  </w:num>
  <w:num w:numId="9" w16cid:durableId="520435248">
    <w:abstractNumId w:val="15"/>
  </w:num>
  <w:num w:numId="10" w16cid:durableId="675839353">
    <w:abstractNumId w:val="41"/>
  </w:num>
  <w:num w:numId="11" w16cid:durableId="1528060569">
    <w:abstractNumId w:val="45"/>
  </w:num>
  <w:num w:numId="12" w16cid:durableId="1976985266">
    <w:abstractNumId w:val="21"/>
  </w:num>
  <w:num w:numId="13" w16cid:durableId="1125349321">
    <w:abstractNumId w:val="19"/>
  </w:num>
  <w:num w:numId="14" w16cid:durableId="1953785223">
    <w:abstractNumId w:val="29"/>
  </w:num>
  <w:num w:numId="15" w16cid:durableId="1655335858">
    <w:abstractNumId w:val="43"/>
  </w:num>
  <w:num w:numId="16" w16cid:durableId="1841461676">
    <w:abstractNumId w:val="6"/>
  </w:num>
  <w:num w:numId="17" w16cid:durableId="1128815536">
    <w:abstractNumId w:val="3"/>
  </w:num>
  <w:num w:numId="18" w16cid:durableId="954287651">
    <w:abstractNumId w:val="22"/>
  </w:num>
  <w:num w:numId="19" w16cid:durableId="985862610">
    <w:abstractNumId w:val="32"/>
  </w:num>
  <w:num w:numId="20" w16cid:durableId="1055469708">
    <w:abstractNumId w:val="10"/>
  </w:num>
  <w:num w:numId="21" w16cid:durableId="923760515">
    <w:abstractNumId w:val="5"/>
  </w:num>
  <w:num w:numId="22" w16cid:durableId="1649094206">
    <w:abstractNumId w:val="31"/>
  </w:num>
  <w:num w:numId="23" w16cid:durableId="1087850489">
    <w:abstractNumId w:val="38"/>
  </w:num>
  <w:num w:numId="24" w16cid:durableId="392969516">
    <w:abstractNumId w:val="9"/>
  </w:num>
  <w:num w:numId="25" w16cid:durableId="89855945">
    <w:abstractNumId w:val="24"/>
  </w:num>
  <w:num w:numId="26" w16cid:durableId="1886797658">
    <w:abstractNumId w:val="14"/>
  </w:num>
  <w:num w:numId="27" w16cid:durableId="621501688">
    <w:abstractNumId w:val="37"/>
  </w:num>
  <w:num w:numId="28" w16cid:durableId="1030452345">
    <w:abstractNumId w:val="12"/>
  </w:num>
  <w:num w:numId="29" w16cid:durableId="1020165026">
    <w:abstractNumId w:val="8"/>
  </w:num>
  <w:num w:numId="30" w16cid:durableId="1352680574">
    <w:abstractNumId w:val="39"/>
  </w:num>
  <w:num w:numId="31" w16cid:durableId="789470623">
    <w:abstractNumId w:val="47"/>
  </w:num>
  <w:num w:numId="32" w16cid:durableId="2067364498">
    <w:abstractNumId w:val="0"/>
  </w:num>
  <w:num w:numId="33" w16cid:durableId="687172892">
    <w:abstractNumId w:val="11"/>
  </w:num>
  <w:num w:numId="34" w16cid:durableId="1093621774">
    <w:abstractNumId w:val="40"/>
  </w:num>
  <w:num w:numId="35" w16cid:durableId="1432357896">
    <w:abstractNumId w:val="30"/>
  </w:num>
  <w:num w:numId="36" w16cid:durableId="1191722901">
    <w:abstractNumId w:val="44"/>
  </w:num>
  <w:num w:numId="37" w16cid:durableId="1976372086">
    <w:abstractNumId w:val="48"/>
  </w:num>
  <w:num w:numId="38" w16cid:durableId="1710567050">
    <w:abstractNumId w:val="4"/>
  </w:num>
  <w:num w:numId="39" w16cid:durableId="80377384">
    <w:abstractNumId w:val="16"/>
  </w:num>
  <w:num w:numId="40" w16cid:durableId="131214738">
    <w:abstractNumId w:val="1"/>
  </w:num>
  <w:num w:numId="41" w16cid:durableId="1076320040">
    <w:abstractNumId w:val="42"/>
  </w:num>
  <w:num w:numId="42" w16cid:durableId="934170036">
    <w:abstractNumId w:val="23"/>
  </w:num>
  <w:num w:numId="43" w16cid:durableId="606815963">
    <w:abstractNumId w:val="54"/>
  </w:num>
  <w:num w:numId="44" w16cid:durableId="1257905141">
    <w:abstractNumId w:val="25"/>
  </w:num>
  <w:num w:numId="45" w16cid:durableId="1315641106">
    <w:abstractNumId w:val="26"/>
  </w:num>
  <w:num w:numId="46" w16cid:durableId="1483430847">
    <w:abstractNumId w:val="52"/>
  </w:num>
  <w:num w:numId="47" w16cid:durableId="1568570439">
    <w:abstractNumId w:val="50"/>
  </w:num>
  <w:num w:numId="48" w16cid:durableId="1531184715">
    <w:abstractNumId w:val="7"/>
  </w:num>
  <w:num w:numId="49" w16cid:durableId="626012034">
    <w:abstractNumId w:val="49"/>
  </w:num>
  <w:num w:numId="50" w16cid:durableId="705181223">
    <w:abstractNumId w:val="18"/>
  </w:num>
  <w:num w:numId="51" w16cid:durableId="1607616331">
    <w:abstractNumId w:val="36"/>
  </w:num>
  <w:num w:numId="52" w16cid:durableId="1084105164">
    <w:abstractNumId w:val="55"/>
  </w:num>
  <w:num w:numId="53" w16cid:durableId="1395199389">
    <w:abstractNumId w:val="17"/>
  </w:num>
  <w:num w:numId="54" w16cid:durableId="1361737976">
    <w:abstractNumId w:val="27"/>
  </w:num>
  <w:num w:numId="55" w16cid:durableId="329253992">
    <w:abstractNumId w:val="53"/>
  </w:num>
  <w:num w:numId="56" w16cid:durableId="52851708">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BE6"/>
    <w:rsid w:val="00007F40"/>
    <w:rsid w:val="00013E1D"/>
    <w:rsid w:val="00016D1B"/>
    <w:rsid w:val="00017DC9"/>
    <w:rsid w:val="00022ADA"/>
    <w:rsid w:val="000303F9"/>
    <w:rsid w:val="00031DD3"/>
    <w:rsid w:val="00035534"/>
    <w:rsid w:val="00036CF8"/>
    <w:rsid w:val="00044205"/>
    <w:rsid w:val="00054C63"/>
    <w:rsid w:val="0006455E"/>
    <w:rsid w:val="00065093"/>
    <w:rsid w:val="00065BE3"/>
    <w:rsid w:val="000701A7"/>
    <w:rsid w:val="00072A0A"/>
    <w:rsid w:val="00082313"/>
    <w:rsid w:val="0008259A"/>
    <w:rsid w:val="00084E6E"/>
    <w:rsid w:val="0009256B"/>
    <w:rsid w:val="000A2D6B"/>
    <w:rsid w:val="000A4CFE"/>
    <w:rsid w:val="000B2296"/>
    <w:rsid w:val="000C4EC6"/>
    <w:rsid w:val="000C5E01"/>
    <w:rsid w:val="000D2BFA"/>
    <w:rsid w:val="000D5F11"/>
    <w:rsid w:val="000D7A4F"/>
    <w:rsid w:val="000E361A"/>
    <w:rsid w:val="000E78E5"/>
    <w:rsid w:val="001004F9"/>
    <w:rsid w:val="001178C9"/>
    <w:rsid w:val="00121281"/>
    <w:rsid w:val="0012559F"/>
    <w:rsid w:val="00150756"/>
    <w:rsid w:val="001540D9"/>
    <w:rsid w:val="00154EDB"/>
    <w:rsid w:val="0015708D"/>
    <w:rsid w:val="00157DE7"/>
    <w:rsid w:val="00166607"/>
    <w:rsid w:val="00174820"/>
    <w:rsid w:val="00175D6E"/>
    <w:rsid w:val="001818BE"/>
    <w:rsid w:val="00183DEC"/>
    <w:rsid w:val="00185D75"/>
    <w:rsid w:val="00190E04"/>
    <w:rsid w:val="00195325"/>
    <w:rsid w:val="00197970"/>
    <w:rsid w:val="001A0862"/>
    <w:rsid w:val="001B15FA"/>
    <w:rsid w:val="001C7449"/>
    <w:rsid w:val="001E7F5B"/>
    <w:rsid w:val="001F320F"/>
    <w:rsid w:val="00204272"/>
    <w:rsid w:val="00221760"/>
    <w:rsid w:val="00236D6A"/>
    <w:rsid w:val="0025087A"/>
    <w:rsid w:val="00272928"/>
    <w:rsid w:val="00283AEC"/>
    <w:rsid w:val="002A0EBC"/>
    <w:rsid w:val="002A45AA"/>
    <w:rsid w:val="002A5A2C"/>
    <w:rsid w:val="002C513F"/>
    <w:rsid w:val="002C51E8"/>
    <w:rsid w:val="002C589D"/>
    <w:rsid w:val="002C64CB"/>
    <w:rsid w:val="002C6C53"/>
    <w:rsid w:val="002D0790"/>
    <w:rsid w:val="002D1184"/>
    <w:rsid w:val="002D2701"/>
    <w:rsid w:val="002D393D"/>
    <w:rsid w:val="002F2687"/>
    <w:rsid w:val="0030255F"/>
    <w:rsid w:val="003050D4"/>
    <w:rsid w:val="00307040"/>
    <w:rsid w:val="00307AA6"/>
    <w:rsid w:val="00332D2F"/>
    <w:rsid w:val="003425CA"/>
    <w:rsid w:val="00345354"/>
    <w:rsid w:val="003515A4"/>
    <w:rsid w:val="00366D5E"/>
    <w:rsid w:val="003751F5"/>
    <w:rsid w:val="003754AE"/>
    <w:rsid w:val="00377F95"/>
    <w:rsid w:val="00380066"/>
    <w:rsid w:val="00386727"/>
    <w:rsid w:val="00390037"/>
    <w:rsid w:val="003927FD"/>
    <w:rsid w:val="003A088B"/>
    <w:rsid w:val="003A56F0"/>
    <w:rsid w:val="003A5F8D"/>
    <w:rsid w:val="003B7137"/>
    <w:rsid w:val="003D479B"/>
    <w:rsid w:val="003E1E4C"/>
    <w:rsid w:val="003E7829"/>
    <w:rsid w:val="00404675"/>
    <w:rsid w:val="0041737F"/>
    <w:rsid w:val="00421221"/>
    <w:rsid w:val="00425E01"/>
    <w:rsid w:val="00427F71"/>
    <w:rsid w:val="00430AE1"/>
    <w:rsid w:val="00435B5C"/>
    <w:rsid w:val="00454DE7"/>
    <w:rsid w:val="0046691C"/>
    <w:rsid w:val="00473D98"/>
    <w:rsid w:val="00487760"/>
    <w:rsid w:val="004A237E"/>
    <w:rsid w:val="004A31FC"/>
    <w:rsid w:val="004C1A1E"/>
    <w:rsid w:val="004C3FB9"/>
    <w:rsid w:val="004E0AF5"/>
    <w:rsid w:val="004E5466"/>
    <w:rsid w:val="004F503F"/>
    <w:rsid w:val="00505606"/>
    <w:rsid w:val="0050601C"/>
    <w:rsid w:val="0051276C"/>
    <w:rsid w:val="00516871"/>
    <w:rsid w:val="00540512"/>
    <w:rsid w:val="005455A0"/>
    <w:rsid w:val="00560314"/>
    <w:rsid w:val="00574FBF"/>
    <w:rsid w:val="0058088A"/>
    <w:rsid w:val="005953A6"/>
    <w:rsid w:val="005A1FB8"/>
    <w:rsid w:val="005B2C44"/>
    <w:rsid w:val="005B6430"/>
    <w:rsid w:val="005C1656"/>
    <w:rsid w:val="005C6362"/>
    <w:rsid w:val="005D6914"/>
    <w:rsid w:val="005E01EC"/>
    <w:rsid w:val="005E253E"/>
    <w:rsid w:val="005F6A89"/>
    <w:rsid w:val="005F70CC"/>
    <w:rsid w:val="005F7F0B"/>
    <w:rsid w:val="00604F12"/>
    <w:rsid w:val="0061496B"/>
    <w:rsid w:val="006222D2"/>
    <w:rsid w:val="0062525F"/>
    <w:rsid w:val="00637828"/>
    <w:rsid w:val="0064438D"/>
    <w:rsid w:val="00663489"/>
    <w:rsid w:val="00663EE2"/>
    <w:rsid w:val="00665DED"/>
    <w:rsid w:val="0068293E"/>
    <w:rsid w:val="006944AE"/>
    <w:rsid w:val="00694C03"/>
    <w:rsid w:val="006A2B44"/>
    <w:rsid w:val="006A624F"/>
    <w:rsid w:val="006B6EB2"/>
    <w:rsid w:val="006C51C3"/>
    <w:rsid w:val="006C7533"/>
    <w:rsid w:val="006F7140"/>
    <w:rsid w:val="00700C49"/>
    <w:rsid w:val="00712218"/>
    <w:rsid w:val="007134D5"/>
    <w:rsid w:val="00713D4F"/>
    <w:rsid w:val="0072187A"/>
    <w:rsid w:val="00725EB8"/>
    <w:rsid w:val="0074311E"/>
    <w:rsid w:val="0076078A"/>
    <w:rsid w:val="00761728"/>
    <w:rsid w:val="007650CD"/>
    <w:rsid w:val="00770E29"/>
    <w:rsid w:val="00776480"/>
    <w:rsid w:val="007852EA"/>
    <w:rsid w:val="00797BE6"/>
    <w:rsid w:val="007A486F"/>
    <w:rsid w:val="007B03CF"/>
    <w:rsid w:val="007B32C6"/>
    <w:rsid w:val="007C0785"/>
    <w:rsid w:val="007C291D"/>
    <w:rsid w:val="007C61B9"/>
    <w:rsid w:val="007D2508"/>
    <w:rsid w:val="007E0CBA"/>
    <w:rsid w:val="007E2BEF"/>
    <w:rsid w:val="007F3EFD"/>
    <w:rsid w:val="007F746D"/>
    <w:rsid w:val="00833C7D"/>
    <w:rsid w:val="00833D0F"/>
    <w:rsid w:val="008436B5"/>
    <w:rsid w:val="008654F3"/>
    <w:rsid w:val="0086795A"/>
    <w:rsid w:val="00872EAA"/>
    <w:rsid w:val="0087611D"/>
    <w:rsid w:val="00876E2E"/>
    <w:rsid w:val="00884B8B"/>
    <w:rsid w:val="008961E7"/>
    <w:rsid w:val="008A1040"/>
    <w:rsid w:val="008A7808"/>
    <w:rsid w:val="008B014F"/>
    <w:rsid w:val="008B5236"/>
    <w:rsid w:val="008B6982"/>
    <w:rsid w:val="008C0BED"/>
    <w:rsid w:val="008E76F1"/>
    <w:rsid w:val="008F2FC3"/>
    <w:rsid w:val="00913FBE"/>
    <w:rsid w:val="0092425F"/>
    <w:rsid w:val="00925F3A"/>
    <w:rsid w:val="00931FE3"/>
    <w:rsid w:val="0093247B"/>
    <w:rsid w:val="00940AD5"/>
    <w:rsid w:val="0094595F"/>
    <w:rsid w:val="00953852"/>
    <w:rsid w:val="009564F7"/>
    <w:rsid w:val="0095763D"/>
    <w:rsid w:val="009632B4"/>
    <w:rsid w:val="00974433"/>
    <w:rsid w:val="00982BAE"/>
    <w:rsid w:val="00986416"/>
    <w:rsid w:val="00986AC5"/>
    <w:rsid w:val="00987AEA"/>
    <w:rsid w:val="009909A2"/>
    <w:rsid w:val="009B5177"/>
    <w:rsid w:val="009C41D9"/>
    <w:rsid w:val="009C76D2"/>
    <w:rsid w:val="009D4AB2"/>
    <w:rsid w:val="009D64D2"/>
    <w:rsid w:val="009E4A2A"/>
    <w:rsid w:val="009E71A8"/>
    <w:rsid w:val="009F381F"/>
    <w:rsid w:val="009F520F"/>
    <w:rsid w:val="00A063B0"/>
    <w:rsid w:val="00A36415"/>
    <w:rsid w:val="00A471BB"/>
    <w:rsid w:val="00A66040"/>
    <w:rsid w:val="00A756E2"/>
    <w:rsid w:val="00A80081"/>
    <w:rsid w:val="00A80CB5"/>
    <w:rsid w:val="00A8416A"/>
    <w:rsid w:val="00A8668F"/>
    <w:rsid w:val="00A9596B"/>
    <w:rsid w:val="00A9709F"/>
    <w:rsid w:val="00AB23BD"/>
    <w:rsid w:val="00AC65A9"/>
    <w:rsid w:val="00AD11E9"/>
    <w:rsid w:val="00AD6C66"/>
    <w:rsid w:val="00AD6DEF"/>
    <w:rsid w:val="00AE3BC6"/>
    <w:rsid w:val="00AF12A6"/>
    <w:rsid w:val="00AF7848"/>
    <w:rsid w:val="00B02D43"/>
    <w:rsid w:val="00B02EB4"/>
    <w:rsid w:val="00B144DD"/>
    <w:rsid w:val="00B26B80"/>
    <w:rsid w:val="00B3212C"/>
    <w:rsid w:val="00B33E7A"/>
    <w:rsid w:val="00B3564F"/>
    <w:rsid w:val="00B36C21"/>
    <w:rsid w:val="00B4658F"/>
    <w:rsid w:val="00B46C83"/>
    <w:rsid w:val="00B47498"/>
    <w:rsid w:val="00B47AE8"/>
    <w:rsid w:val="00B56CF2"/>
    <w:rsid w:val="00B628BA"/>
    <w:rsid w:val="00B63E80"/>
    <w:rsid w:val="00B71C06"/>
    <w:rsid w:val="00B7309C"/>
    <w:rsid w:val="00B808D9"/>
    <w:rsid w:val="00B83C68"/>
    <w:rsid w:val="00B96279"/>
    <w:rsid w:val="00BA51E2"/>
    <w:rsid w:val="00BB60F1"/>
    <w:rsid w:val="00BC223E"/>
    <w:rsid w:val="00BC2B09"/>
    <w:rsid w:val="00BC2B7C"/>
    <w:rsid w:val="00BC2EDD"/>
    <w:rsid w:val="00BD0C77"/>
    <w:rsid w:val="00BE4D88"/>
    <w:rsid w:val="00C047D0"/>
    <w:rsid w:val="00C06DE2"/>
    <w:rsid w:val="00C20574"/>
    <w:rsid w:val="00C271EA"/>
    <w:rsid w:val="00C27656"/>
    <w:rsid w:val="00C30DDD"/>
    <w:rsid w:val="00C42D6A"/>
    <w:rsid w:val="00C44343"/>
    <w:rsid w:val="00C504DA"/>
    <w:rsid w:val="00C518B1"/>
    <w:rsid w:val="00C657C9"/>
    <w:rsid w:val="00C70C2E"/>
    <w:rsid w:val="00C81785"/>
    <w:rsid w:val="00C85247"/>
    <w:rsid w:val="00C87DC5"/>
    <w:rsid w:val="00C90EB8"/>
    <w:rsid w:val="00C90FEE"/>
    <w:rsid w:val="00C914FA"/>
    <w:rsid w:val="00CA1D74"/>
    <w:rsid w:val="00CA2701"/>
    <w:rsid w:val="00CA37D2"/>
    <w:rsid w:val="00CA6937"/>
    <w:rsid w:val="00CB7BB3"/>
    <w:rsid w:val="00CC38FD"/>
    <w:rsid w:val="00CE0F09"/>
    <w:rsid w:val="00CE19CB"/>
    <w:rsid w:val="00CE3773"/>
    <w:rsid w:val="00CE61EE"/>
    <w:rsid w:val="00CF609C"/>
    <w:rsid w:val="00D002E5"/>
    <w:rsid w:val="00D01224"/>
    <w:rsid w:val="00D03829"/>
    <w:rsid w:val="00D17F50"/>
    <w:rsid w:val="00D2024F"/>
    <w:rsid w:val="00D20B2F"/>
    <w:rsid w:val="00D4026F"/>
    <w:rsid w:val="00D404A1"/>
    <w:rsid w:val="00D66D5F"/>
    <w:rsid w:val="00D71897"/>
    <w:rsid w:val="00D8247E"/>
    <w:rsid w:val="00D85F4C"/>
    <w:rsid w:val="00D86168"/>
    <w:rsid w:val="00DB7CE8"/>
    <w:rsid w:val="00DC03C1"/>
    <w:rsid w:val="00DC2412"/>
    <w:rsid w:val="00DD2478"/>
    <w:rsid w:val="00DD2C5B"/>
    <w:rsid w:val="00DE25C7"/>
    <w:rsid w:val="00DF3490"/>
    <w:rsid w:val="00DF6CBA"/>
    <w:rsid w:val="00DF73D6"/>
    <w:rsid w:val="00E01400"/>
    <w:rsid w:val="00E05752"/>
    <w:rsid w:val="00E11034"/>
    <w:rsid w:val="00E118F8"/>
    <w:rsid w:val="00E24537"/>
    <w:rsid w:val="00E27446"/>
    <w:rsid w:val="00E40BE6"/>
    <w:rsid w:val="00E467A5"/>
    <w:rsid w:val="00E53803"/>
    <w:rsid w:val="00E5470B"/>
    <w:rsid w:val="00E60CDD"/>
    <w:rsid w:val="00E70A9F"/>
    <w:rsid w:val="00E84D8F"/>
    <w:rsid w:val="00E87A12"/>
    <w:rsid w:val="00E93D22"/>
    <w:rsid w:val="00EA32D8"/>
    <w:rsid w:val="00EB22C5"/>
    <w:rsid w:val="00EC4173"/>
    <w:rsid w:val="00EC6B3D"/>
    <w:rsid w:val="00ED126D"/>
    <w:rsid w:val="00EE5379"/>
    <w:rsid w:val="00EF0BF4"/>
    <w:rsid w:val="00F117BF"/>
    <w:rsid w:val="00F11DA8"/>
    <w:rsid w:val="00F21F81"/>
    <w:rsid w:val="00F258D6"/>
    <w:rsid w:val="00F46375"/>
    <w:rsid w:val="00F47355"/>
    <w:rsid w:val="00F514FC"/>
    <w:rsid w:val="00F72661"/>
    <w:rsid w:val="00F81A28"/>
    <w:rsid w:val="00F86CDB"/>
    <w:rsid w:val="00F90DB8"/>
    <w:rsid w:val="00F947D6"/>
    <w:rsid w:val="00FA221C"/>
    <w:rsid w:val="00FC3855"/>
    <w:rsid w:val="00FC47E0"/>
    <w:rsid w:val="00FC67AC"/>
    <w:rsid w:val="00FC6CA1"/>
    <w:rsid w:val="00FD3B30"/>
    <w:rsid w:val="00FD6674"/>
    <w:rsid w:val="00FD6DEF"/>
    <w:rsid w:val="00FF0DE6"/>
    <w:rsid w:val="00FF22AE"/>
    <w:rsid w:val="00FF3B4D"/>
    <w:rsid w:val="00FF41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2B7E8"/>
  <w15:chartTrackingRefBased/>
  <w15:docId w15:val="{97E03949-2625-4E22-BA67-83C86ADA6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20B2F"/>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797BE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nhideWhenUsed/>
    <w:qFormat/>
    <w:rsid w:val="00D17F5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nhideWhenUsed/>
    <w:qFormat/>
    <w:rsid w:val="00D17F5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qFormat/>
    <w:rsid w:val="00D20B2F"/>
    <w:pPr>
      <w:keepNext/>
      <w:spacing w:line="360" w:lineRule="auto"/>
      <w:jc w:val="center"/>
      <w:outlineLvl w:val="3"/>
    </w:pPr>
    <w:rPr>
      <w:b/>
      <w:smallCaps/>
      <w:sz w:val="24"/>
    </w:rPr>
  </w:style>
  <w:style w:type="paragraph" w:styleId="Titolo5">
    <w:name w:val="heading 5"/>
    <w:basedOn w:val="Normale"/>
    <w:next w:val="Normale"/>
    <w:link w:val="Titolo5Carattere"/>
    <w:qFormat/>
    <w:rsid w:val="00D20B2F"/>
    <w:pPr>
      <w:keepNext/>
      <w:tabs>
        <w:tab w:val="left" w:pos="1134"/>
      </w:tabs>
      <w:spacing w:line="560" w:lineRule="atLeast"/>
      <w:jc w:val="both"/>
      <w:outlineLvl w:val="4"/>
    </w:pPr>
    <w:rPr>
      <w:b/>
      <w:sz w:val="24"/>
      <w:u w:val="single"/>
    </w:rPr>
  </w:style>
  <w:style w:type="paragraph" w:styleId="Titolo6">
    <w:name w:val="heading 6"/>
    <w:basedOn w:val="Normale"/>
    <w:next w:val="Normale"/>
    <w:link w:val="Titolo6Carattere"/>
    <w:qFormat/>
    <w:rsid w:val="00D20B2F"/>
    <w:pPr>
      <w:keepNext/>
      <w:widowControl w:val="0"/>
      <w:spacing w:line="500" w:lineRule="exact"/>
      <w:jc w:val="both"/>
      <w:outlineLvl w:val="5"/>
    </w:pPr>
    <w:rPr>
      <w:i/>
      <w:sz w:val="24"/>
    </w:rPr>
  </w:style>
  <w:style w:type="paragraph" w:styleId="Titolo7">
    <w:name w:val="heading 7"/>
    <w:basedOn w:val="Normale"/>
    <w:next w:val="Normale"/>
    <w:link w:val="Titolo7Carattere"/>
    <w:qFormat/>
    <w:rsid w:val="00D20B2F"/>
    <w:pPr>
      <w:keepNext/>
      <w:widowControl w:val="0"/>
      <w:spacing w:line="500" w:lineRule="exact"/>
      <w:outlineLvl w:val="6"/>
    </w:pPr>
    <w:rPr>
      <w:bCs/>
      <w:iCs/>
      <w:sz w:val="24"/>
    </w:rPr>
  </w:style>
  <w:style w:type="paragraph" w:styleId="Titolo8">
    <w:name w:val="heading 8"/>
    <w:basedOn w:val="Normale"/>
    <w:next w:val="Normale"/>
    <w:link w:val="Titolo8Carattere"/>
    <w:qFormat/>
    <w:rsid w:val="00D20B2F"/>
    <w:pPr>
      <w:keepNext/>
      <w:ind w:left="283" w:hanging="283"/>
      <w:jc w:val="both"/>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7BE6"/>
    <w:pPr>
      <w:tabs>
        <w:tab w:val="center" w:pos="4819"/>
        <w:tab w:val="right" w:pos="9638"/>
      </w:tabs>
    </w:pPr>
  </w:style>
  <w:style w:type="character" w:customStyle="1" w:styleId="IntestazioneCarattere">
    <w:name w:val="Intestazione Carattere"/>
    <w:basedOn w:val="Carpredefinitoparagrafo"/>
    <w:link w:val="Intestazione"/>
    <w:uiPriority w:val="99"/>
    <w:rsid w:val="00797BE6"/>
  </w:style>
  <w:style w:type="paragraph" w:styleId="Pidipagina">
    <w:name w:val="footer"/>
    <w:basedOn w:val="Normale"/>
    <w:link w:val="PidipaginaCarattere"/>
    <w:unhideWhenUsed/>
    <w:rsid w:val="00797BE6"/>
    <w:pPr>
      <w:tabs>
        <w:tab w:val="center" w:pos="4819"/>
        <w:tab w:val="right" w:pos="9638"/>
      </w:tabs>
    </w:pPr>
  </w:style>
  <w:style w:type="character" w:customStyle="1" w:styleId="PidipaginaCarattere">
    <w:name w:val="Piè di pagina Carattere"/>
    <w:basedOn w:val="Carpredefinitoparagrafo"/>
    <w:link w:val="Pidipagina"/>
    <w:uiPriority w:val="99"/>
    <w:rsid w:val="00797BE6"/>
  </w:style>
  <w:style w:type="character" w:customStyle="1" w:styleId="Titolo1Carattere">
    <w:name w:val="Titolo 1 Carattere"/>
    <w:basedOn w:val="Carpredefinitoparagrafo"/>
    <w:link w:val="Titolo1"/>
    <w:uiPriority w:val="9"/>
    <w:rsid w:val="00797BE6"/>
    <w:rPr>
      <w:rFonts w:asciiTheme="majorHAnsi" w:eastAsiaTheme="majorEastAsia" w:hAnsiTheme="majorHAnsi" w:cstheme="majorBidi"/>
      <w:color w:val="2E74B5" w:themeColor="accent1" w:themeShade="BF"/>
      <w:sz w:val="32"/>
      <w:szCs w:val="32"/>
    </w:rPr>
  </w:style>
  <w:style w:type="paragraph" w:styleId="Testofumetto">
    <w:name w:val="Balloon Text"/>
    <w:basedOn w:val="Normale"/>
    <w:link w:val="TestofumettoCarattere"/>
    <w:semiHidden/>
    <w:unhideWhenUsed/>
    <w:rsid w:val="00797BE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97BE6"/>
    <w:rPr>
      <w:rFonts w:ascii="Segoe UI" w:hAnsi="Segoe UI" w:cs="Segoe UI"/>
      <w:sz w:val="18"/>
      <w:szCs w:val="18"/>
    </w:rPr>
  </w:style>
  <w:style w:type="character" w:styleId="Testosegnaposto">
    <w:name w:val="Placeholder Text"/>
    <w:basedOn w:val="Carpredefinitoparagrafo"/>
    <w:uiPriority w:val="99"/>
    <w:semiHidden/>
    <w:rsid w:val="009C41D9"/>
    <w:rPr>
      <w:color w:val="80808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22ADA"/>
    <w:pPr>
      <w:ind w:left="720"/>
      <w:contextualSpacing/>
    </w:pPr>
  </w:style>
  <w:style w:type="table" w:styleId="Grigliatabella">
    <w:name w:val="Table Grid"/>
    <w:basedOn w:val="Tabellanormale"/>
    <w:uiPriority w:val="39"/>
    <w:rsid w:val="00B73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D17F50"/>
    <w:pPr>
      <w:spacing w:after="0" w:line="240" w:lineRule="auto"/>
    </w:pPr>
  </w:style>
  <w:style w:type="character" w:customStyle="1" w:styleId="Titolo2Carattere">
    <w:name w:val="Titolo 2 Carattere"/>
    <w:basedOn w:val="Carpredefinitoparagrafo"/>
    <w:link w:val="Titolo2"/>
    <w:uiPriority w:val="9"/>
    <w:rsid w:val="00D17F50"/>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D17F50"/>
    <w:rPr>
      <w:rFonts w:asciiTheme="majorHAnsi" w:eastAsiaTheme="majorEastAsia" w:hAnsiTheme="majorHAnsi" w:cstheme="majorBidi"/>
      <w:color w:val="1F4D78" w:themeColor="accent1" w:themeShade="7F"/>
      <w:sz w:val="24"/>
      <w:szCs w:val="24"/>
    </w:rPr>
  </w:style>
  <w:style w:type="character" w:styleId="Collegamentoipertestuale">
    <w:name w:val="Hyperlink"/>
    <w:basedOn w:val="Carpredefinitoparagrafo"/>
    <w:rsid w:val="003A5F8D"/>
    <w:rPr>
      <w:color w:val="0000FF"/>
      <w:u w:val="single"/>
    </w:rPr>
  </w:style>
  <w:style w:type="paragraph" w:styleId="Testodelblocco">
    <w:name w:val="Block Text"/>
    <w:basedOn w:val="Normale"/>
    <w:rsid w:val="003A5F8D"/>
    <w:pPr>
      <w:spacing w:before="40" w:after="120" w:line="360" w:lineRule="auto"/>
      <w:ind w:left="284" w:right="284"/>
      <w:jc w:val="center"/>
    </w:pPr>
    <w:rPr>
      <w:sz w:val="32"/>
      <w:szCs w:val="32"/>
    </w:rPr>
  </w:style>
  <w:style w:type="paragraph" w:customStyle="1" w:styleId="RIFERIMENTI">
    <w:name w:val="RIFERIMENTI"/>
    <w:basedOn w:val="Normale"/>
    <w:rsid w:val="001004F9"/>
    <w:pPr>
      <w:framePr w:w="2079" w:hSpace="142" w:vSpace="142" w:wrap="auto" w:vAnchor="page" w:hAnchor="page" w:x="1758" w:y="3345"/>
    </w:pPr>
  </w:style>
  <w:style w:type="paragraph" w:customStyle="1" w:styleId="TESTO">
    <w:name w:val="TESTO"/>
    <w:basedOn w:val="Normale"/>
    <w:rsid w:val="001004F9"/>
    <w:pPr>
      <w:spacing w:before="120" w:line="360" w:lineRule="atLeast"/>
      <w:ind w:firstLine="567"/>
      <w:jc w:val="both"/>
    </w:pPr>
    <w:rPr>
      <w:sz w:val="24"/>
    </w:rPr>
  </w:style>
  <w:style w:type="paragraph" w:customStyle="1" w:styleId="firma">
    <w:name w:val="firma"/>
    <w:basedOn w:val="Normale"/>
    <w:rsid w:val="001004F9"/>
    <w:pPr>
      <w:spacing w:before="720" w:line="340" w:lineRule="atLeast"/>
      <w:ind w:left="4536"/>
      <w:jc w:val="center"/>
    </w:pPr>
    <w:rPr>
      <w:sz w:val="24"/>
      <w:szCs w:val="24"/>
    </w:rPr>
  </w:style>
  <w:style w:type="character" w:customStyle="1" w:styleId="Titolo4Carattere">
    <w:name w:val="Titolo 4 Carattere"/>
    <w:basedOn w:val="Carpredefinitoparagrafo"/>
    <w:link w:val="Titolo4"/>
    <w:rsid w:val="00D20B2F"/>
    <w:rPr>
      <w:rFonts w:ascii="Times New Roman" w:eastAsia="Times New Roman" w:hAnsi="Times New Roman" w:cs="Times New Roman"/>
      <w:b/>
      <w:smallCaps/>
      <w:sz w:val="24"/>
      <w:szCs w:val="20"/>
      <w:lang w:eastAsia="it-IT"/>
    </w:rPr>
  </w:style>
  <w:style w:type="character" w:customStyle="1" w:styleId="Titolo5Carattere">
    <w:name w:val="Titolo 5 Carattere"/>
    <w:basedOn w:val="Carpredefinitoparagrafo"/>
    <w:link w:val="Titolo5"/>
    <w:rsid w:val="00D20B2F"/>
    <w:rPr>
      <w:rFonts w:ascii="Times New Roman" w:eastAsia="Times New Roman" w:hAnsi="Times New Roman" w:cs="Times New Roman"/>
      <w:b/>
      <w:sz w:val="24"/>
      <w:szCs w:val="20"/>
      <w:u w:val="single"/>
      <w:lang w:eastAsia="it-IT"/>
    </w:rPr>
  </w:style>
  <w:style w:type="character" w:customStyle="1" w:styleId="Titolo6Carattere">
    <w:name w:val="Titolo 6 Carattere"/>
    <w:basedOn w:val="Carpredefinitoparagrafo"/>
    <w:link w:val="Titolo6"/>
    <w:rsid w:val="00D20B2F"/>
    <w:rPr>
      <w:rFonts w:ascii="Times New Roman" w:eastAsia="Times New Roman" w:hAnsi="Times New Roman" w:cs="Times New Roman"/>
      <w:i/>
      <w:sz w:val="24"/>
      <w:szCs w:val="20"/>
      <w:lang w:eastAsia="it-IT"/>
    </w:rPr>
  </w:style>
  <w:style w:type="character" w:customStyle="1" w:styleId="Titolo7Carattere">
    <w:name w:val="Titolo 7 Carattere"/>
    <w:basedOn w:val="Carpredefinitoparagrafo"/>
    <w:link w:val="Titolo7"/>
    <w:rsid w:val="00D20B2F"/>
    <w:rPr>
      <w:rFonts w:ascii="Times New Roman" w:eastAsia="Times New Roman" w:hAnsi="Times New Roman" w:cs="Times New Roman"/>
      <w:bCs/>
      <w:iCs/>
      <w:sz w:val="24"/>
      <w:szCs w:val="20"/>
      <w:lang w:eastAsia="it-IT"/>
    </w:rPr>
  </w:style>
  <w:style w:type="character" w:customStyle="1" w:styleId="Titolo8Carattere">
    <w:name w:val="Titolo 8 Carattere"/>
    <w:basedOn w:val="Carpredefinitoparagrafo"/>
    <w:link w:val="Titolo8"/>
    <w:rsid w:val="00D20B2F"/>
    <w:rPr>
      <w:rFonts w:ascii="Times New Roman" w:eastAsia="Times New Roman" w:hAnsi="Times New Roman" w:cs="Times New Roman"/>
      <w:b/>
      <w:sz w:val="24"/>
      <w:szCs w:val="20"/>
      <w:lang w:eastAsia="it-IT"/>
    </w:rPr>
  </w:style>
  <w:style w:type="paragraph" w:customStyle="1" w:styleId="usoboll1">
    <w:name w:val="usoboll1"/>
    <w:basedOn w:val="Normale"/>
    <w:rsid w:val="00D20B2F"/>
    <w:pPr>
      <w:widowControl w:val="0"/>
      <w:spacing w:line="482" w:lineRule="exact"/>
      <w:jc w:val="both"/>
    </w:pPr>
    <w:rPr>
      <w:sz w:val="24"/>
    </w:rPr>
  </w:style>
  <w:style w:type="character" w:styleId="Numeropagina">
    <w:name w:val="page number"/>
    <w:basedOn w:val="Carpredefinitoparagrafo"/>
    <w:rsid w:val="00D20B2F"/>
  </w:style>
  <w:style w:type="paragraph" w:styleId="Elenco2">
    <w:name w:val="List 2"/>
    <w:basedOn w:val="Normale"/>
    <w:rsid w:val="00D20B2F"/>
    <w:pPr>
      <w:spacing w:line="560" w:lineRule="atLeast"/>
      <w:ind w:left="566" w:hanging="283"/>
      <w:jc w:val="both"/>
    </w:pPr>
    <w:rPr>
      <w:sz w:val="22"/>
    </w:rPr>
  </w:style>
  <w:style w:type="paragraph" w:styleId="Puntoelenco4">
    <w:name w:val="List Bullet 4"/>
    <w:basedOn w:val="Normale"/>
    <w:autoRedefine/>
    <w:rsid w:val="00D20B2F"/>
    <w:pPr>
      <w:numPr>
        <w:numId w:val="1"/>
      </w:numPr>
      <w:tabs>
        <w:tab w:val="clear" w:pos="644"/>
      </w:tabs>
      <w:spacing w:line="560" w:lineRule="atLeast"/>
      <w:ind w:left="1134" w:hanging="567"/>
      <w:jc w:val="both"/>
    </w:pPr>
    <w:rPr>
      <w:sz w:val="24"/>
    </w:rPr>
  </w:style>
  <w:style w:type="paragraph" w:styleId="Elencocontinua4">
    <w:name w:val="List Continue 4"/>
    <w:basedOn w:val="Normale"/>
    <w:rsid w:val="00D20B2F"/>
    <w:pPr>
      <w:spacing w:after="120" w:line="560" w:lineRule="atLeast"/>
      <w:ind w:left="1132"/>
      <w:jc w:val="both"/>
    </w:pPr>
    <w:rPr>
      <w:sz w:val="22"/>
    </w:rPr>
  </w:style>
  <w:style w:type="paragraph" w:styleId="Corpodeltesto3">
    <w:name w:val="Body Text 3"/>
    <w:basedOn w:val="Normale"/>
    <w:link w:val="Corpodeltesto3Carattere"/>
    <w:rsid w:val="00D20B2F"/>
    <w:pPr>
      <w:jc w:val="center"/>
    </w:pPr>
    <w:rPr>
      <w:b/>
      <w:sz w:val="24"/>
      <w:u w:val="single"/>
    </w:rPr>
  </w:style>
  <w:style w:type="character" w:customStyle="1" w:styleId="Corpodeltesto3Carattere">
    <w:name w:val="Corpo del testo 3 Carattere"/>
    <w:basedOn w:val="Carpredefinitoparagrafo"/>
    <w:link w:val="Corpodeltesto3"/>
    <w:rsid w:val="00D20B2F"/>
    <w:rPr>
      <w:rFonts w:ascii="Times New Roman" w:eastAsia="Times New Roman" w:hAnsi="Times New Roman" w:cs="Times New Roman"/>
      <w:b/>
      <w:sz w:val="24"/>
      <w:szCs w:val="20"/>
      <w:u w:val="single"/>
      <w:lang w:eastAsia="it-IT"/>
    </w:rPr>
  </w:style>
  <w:style w:type="paragraph" w:styleId="Corpotesto">
    <w:name w:val="Body Text"/>
    <w:basedOn w:val="Normale"/>
    <w:link w:val="CorpotestoCarattere"/>
    <w:rsid w:val="00D20B2F"/>
    <w:rPr>
      <w:sz w:val="24"/>
    </w:rPr>
  </w:style>
  <w:style w:type="character" w:customStyle="1" w:styleId="CorpotestoCarattere">
    <w:name w:val="Corpo testo Carattere"/>
    <w:basedOn w:val="Carpredefinitoparagrafo"/>
    <w:link w:val="Corpotesto"/>
    <w:rsid w:val="00D20B2F"/>
    <w:rPr>
      <w:rFonts w:ascii="Times New Roman" w:eastAsia="Times New Roman" w:hAnsi="Times New Roman" w:cs="Times New Roman"/>
      <w:sz w:val="24"/>
      <w:szCs w:val="20"/>
      <w:lang w:eastAsia="it-IT"/>
    </w:rPr>
  </w:style>
  <w:style w:type="paragraph" w:customStyle="1" w:styleId="Corpodeltesto21">
    <w:name w:val="Corpo del testo 21"/>
    <w:basedOn w:val="Normale"/>
    <w:rsid w:val="00D20B2F"/>
    <w:pPr>
      <w:jc w:val="both"/>
    </w:pPr>
    <w:rPr>
      <w:sz w:val="24"/>
    </w:rPr>
  </w:style>
  <w:style w:type="paragraph" w:styleId="Corpodeltesto2">
    <w:name w:val="Body Text 2"/>
    <w:basedOn w:val="Normale"/>
    <w:link w:val="Corpodeltesto2Carattere"/>
    <w:rsid w:val="00D20B2F"/>
    <w:pPr>
      <w:pBdr>
        <w:bottom w:val="single" w:sz="6" w:space="14" w:color="auto"/>
      </w:pBdr>
      <w:jc w:val="both"/>
    </w:pPr>
    <w:rPr>
      <w:sz w:val="24"/>
    </w:rPr>
  </w:style>
  <w:style w:type="character" w:customStyle="1" w:styleId="Corpodeltesto2Carattere">
    <w:name w:val="Corpo del testo 2 Carattere"/>
    <w:basedOn w:val="Carpredefinitoparagrafo"/>
    <w:link w:val="Corpodeltesto2"/>
    <w:rsid w:val="00D20B2F"/>
    <w:rPr>
      <w:rFonts w:ascii="Times New Roman" w:eastAsia="Times New Roman" w:hAnsi="Times New Roman" w:cs="Times New Roman"/>
      <w:sz w:val="24"/>
      <w:szCs w:val="20"/>
      <w:lang w:eastAsia="it-IT"/>
    </w:rPr>
  </w:style>
  <w:style w:type="paragraph" w:customStyle="1" w:styleId="Normale3">
    <w:name w:val="Normale3"/>
    <w:basedOn w:val="Normale"/>
    <w:rsid w:val="00D20B2F"/>
    <w:pPr>
      <w:spacing w:before="240" w:line="240" w:lineRule="atLeast"/>
      <w:ind w:left="1985"/>
      <w:jc w:val="both"/>
    </w:pPr>
    <w:rPr>
      <w:rFonts w:ascii="Palatino" w:hAnsi="Palatino"/>
      <w:sz w:val="24"/>
      <w:lang w:val="en-GB"/>
    </w:rPr>
  </w:style>
  <w:style w:type="paragraph" w:customStyle="1" w:styleId="clunk">
    <w:name w:val="clunk"/>
    <w:basedOn w:val="Normale"/>
    <w:rsid w:val="00D20B2F"/>
    <w:pPr>
      <w:tabs>
        <w:tab w:val="left" w:pos="860"/>
        <w:tab w:val="right" w:pos="1380"/>
        <w:tab w:val="right" w:pos="1740"/>
      </w:tabs>
      <w:spacing w:after="120"/>
      <w:ind w:left="920" w:hanging="360"/>
    </w:pPr>
    <w:rPr>
      <w:color w:val="000000"/>
    </w:rPr>
  </w:style>
  <w:style w:type="paragraph" w:customStyle="1" w:styleId="trattino">
    <w:name w:val="trattino"/>
    <w:basedOn w:val="Normale"/>
    <w:rsid w:val="00D20B2F"/>
    <w:pPr>
      <w:tabs>
        <w:tab w:val="left" w:pos="1120"/>
      </w:tabs>
      <w:spacing w:after="120"/>
      <w:ind w:left="1200" w:hanging="360"/>
    </w:pPr>
    <w:rPr>
      <w:color w:val="000000"/>
    </w:rPr>
  </w:style>
  <w:style w:type="paragraph" w:styleId="Rientrocorpodeltesto2">
    <w:name w:val="Body Text Indent 2"/>
    <w:basedOn w:val="Normale"/>
    <w:link w:val="Rientrocorpodeltesto2Carattere"/>
    <w:rsid w:val="00D20B2F"/>
    <w:pPr>
      <w:ind w:left="2127"/>
      <w:jc w:val="both"/>
    </w:pPr>
    <w:rPr>
      <w:sz w:val="24"/>
    </w:rPr>
  </w:style>
  <w:style w:type="character" w:customStyle="1" w:styleId="Rientrocorpodeltesto2Carattere">
    <w:name w:val="Rientro corpo del testo 2 Carattere"/>
    <w:basedOn w:val="Carpredefinitoparagrafo"/>
    <w:link w:val="Rientrocorpodeltesto2"/>
    <w:rsid w:val="00D20B2F"/>
    <w:rPr>
      <w:rFonts w:ascii="Times New Roman" w:eastAsia="Times New Roman" w:hAnsi="Times New Roman" w:cs="Times New Roman"/>
      <w:sz w:val="24"/>
      <w:szCs w:val="20"/>
      <w:lang w:eastAsia="it-IT"/>
    </w:rPr>
  </w:style>
  <w:style w:type="paragraph" w:styleId="Sommario1">
    <w:name w:val="toc 1"/>
    <w:basedOn w:val="Normale"/>
    <w:next w:val="Normale"/>
    <w:autoRedefine/>
    <w:semiHidden/>
    <w:rsid w:val="00D20B2F"/>
    <w:pPr>
      <w:spacing w:before="120" w:after="120"/>
    </w:pPr>
    <w:rPr>
      <w:b/>
      <w:caps/>
    </w:rPr>
  </w:style>
  <w:style w:type="paragraph" w:styleId="Sommario4">
    <w:name w:val="toc 4"/>
    <w:basedOn w:val="Normale"/>
    <w:next w:val="Normale"/>
    <w:autoRedefine/>
    <w:semiHidden/>
    <w:rsid w:val="00D20B2F"/>
    <w:pPr>
      <w:tabs>
        <w:tab w:val="left" w:pos="1400"/>
        <w:tab w:val="right" w:leader="dot" w:pos="9345"/>
      </w:tabs>
      <w:ind w:left="400"/>
    </w:pPr>
    <w:rPr>
      <w:noProof/>
      <w:sz w:val="18"/>
    </w:rPr>
  </w:style>
  <w:style w:type="paragraph" w:styleId="Sommario3">
    <w:name w:val="toc 3"/>
    <w:basedOn w:val="Normale"/>
    <w:next w:val="Normale"/>
    <w:autoRedefine/>
    <w:semiHidden/>
    <w:rsid w:val="00D20B2F"/>
    <w:pPr>
      <w:ind w:left="400"/>
    </w:pPr>
    <w:rPr>
      <w:i/>
    </w:rPr>
  </w:style>
  <w:style w:type="paragraph" w:styleId="Sommario2">
    <w:name w:val="toc 2"/>
    <w:basedOn w:val="Normale"/>
    <w:next w:val="Normale"/>
    <w:autoRedefine/>
    <w:semiHidden/>
    <w:rsid w:val="00D20B2F"/>
    <w:pPr>
      <w:tabs>
        <w:tab w:val="left" w:pos="660"/>
        <w:tab w:val="left" w:pos="709"/>
        <w:tab w:val="right" w:leader="dot" w:pos="9345"/>
      </w:tabs>
      <w:ind w:left="200"/>
    </w:pPr>
    <w:rPr>
      <w:smallCaps/>
      <w:noProof/>
      <w:sz w:val="24"/>
    </w:rPr>
  </w:style>
  <w:style w:type="paragraph" w:styleId="Rientrocorpodeltesto">
    <w:name w:val="Body Text Indent"/>
    <w:basedOn w:val="Normale"/>
    <w:link w:val="RientrocorpodeltestoCarattere"/>
    <w:rsid w:val="00D20B2F"/>
    <w:pPr>
      <w:ind w:left="426"/>
      <w:jc w:val="both"/>
    </w:pPr>
    <w:rPr>
      <w:sz w:val="24"/>
    </w:rPr>
  </w:style>
  <w:style w:type="character" w:customStyle="1" w:styleId="RientrocorpodeltestoCarattere">
    <w:name w:val="Rientro corpo del testo Carattere"/>
    <w:basedOn w:val="Carpredefinitoparagrafo"/>
    <w:link w:val="Rientrocorpodeltesto"/>
    <w:rsid w:val="00D20B2F"/>
    <w:rPr>
      <w:rFonts w:ascii="Times New Roman" w:eastAsia="Times New Roman" w:hAnsi="Times New Roman" w:cs="Times New Roman"/>
      <w:sz w:val="24"/>
      <w:szCs w:val="20"/>
      <w:lang w:eastAsia="it-IT"/>
    </w:rPr>
  </w:style>
  <w:style w:type="paragraph" w:styleId="Rientrocorpodeltesto3">
    <w:name w:val="Body Text Indent 3"/>
    <w:basedOn w:val="Normale"/>
    <w:link w:val="Rientrocorpodeltesto3Carattere"/>
    <w:rsid w:val="00D20B2F"/>
    <w:pPr>
      <w:ind w:left="357"/>
      <w:jc w:val="both"/>
    </w:pPr>
    <w:rPr>
      <w:sz w:val="24"/>
    </w:rPr>
  </w:style>
  <w:style w:type="character" w:customStyle="1" w:styleId="Rientrocorpodeltesto3Carattere">
    <w:name w:val="Rientro corpo del testo 3 Carattere"/>
    <w:basedOn w:val="Carpredefinitoparagrafo"/>
    <w:link w:val="Rientrocorpodeltesto3"/>
    <w:rsid w:val="00D20B2F"/>
    <w:rPr>
      <w:rFonts w:ascii="Times New Roman" w:eastAsia="Times New Roman" w:hAnsi="Times New Roman" w:cs="Times New Roman"/>
      <w:sz w:val="24"/>
      <w:szCs w:val="20"/>
      <w:lang w:eastAsia="it-IT"/>
    </w:rPr>
  </w:style>
  <w:style w:type="paragraph" w:customStyle="1" w:styleId="ABLOCKPARA">
    <w:name w:val="A BLOCK PARA"/>
    <w:basedOn w:val="Normale"/>
    <w:rsid w:val="00D20B2F"/>
    <w:pPr>
      <w:widowControl w:val="0"/>
    </w:pPr>
    <w:rPr>
      <w:rFonts w:ascii="Book Antiqua" w:hAnsi="Book Antiqua"/>
      <w:sz w:val="22"/>
    </w:rPr>
  </w:style>
  <w:style w:type="paragraph" w:customStyle="1" w:styleId="BodyText21">
    <w:name w:val="Body Text 21"/>
    <w:basedOn w:val="Normale"/>
    <w:rsid w:val="00D20B2F"/>
    <w:pPr>
      <w:jc w:val="both"/>
    </w:pPr>
    <w:rPr>
      <w:sz w:val="24"/>
    </w:rPr>
  </w:style>
  <w:style w:type="paragraph" w:styleId="Testonotaapidipagina">
    <w:name w:val="footnote text"/>
    <w:basedOn w:val="Normale"/>
    <w:link w:val="TestonotaapidipaginaCarattere"/>
    <w:uiPriority w:val="99"/>
    <w:semiHidden/>
    <w:rsid w:val="00D20B2F"/>
  </w:style>
  <w:style w:type="character" w:customStyle="1" w:styleId="TestonotaapidipaginaCarattere">
    <w:name w:val="Testo nota a piè di pagina Carattere"/>
    <w:basedOn w:val="Carpredefinitoparagrafo"/>
    <w:link w:val="Testonotaapidipagina"/>
    <w:uiPriority w:val="99"/>
    <w:semiHidden/>
    <w:qFormat/>
    <w:rsid w:val="00D20B2F"/>
    <w:rPr>
      <w:rFonts w:ascii="Times New Roman" w:eastAsia="Times New Roman" w:hAnsi="Times New Roman" w:cs="Times New Roman"/>
      <w:sz w:val="20"/>
      <w:szCs w:val="20"/>
      <w:lang w:eastAsia="it-IT"/>
    </w:rPr>
  </w:style>
  <w:style w:type="character" w:styleId="Rimandonotaapidipagina">
    <w:name w:val="footnote reference"/>
    <w:uiPriority w:val="99"/>
    <w:semiHidden/>
    <w:rsid w:val="00D20B2F"/>
    <w:rPr>
      <w:vertAlign w:val="superscript"/>
    </w:rPr>
  </w:style>
  <w:style w:type="character" w:styleId="Collegamentovisitato">
    <w:name w:val="FollowedHyperlink"/>
    <w:rsid w:val="00D20B2F"/>
    <w:rPr>
      <w:color w:val="800080"/>
      <w:u w:val="single"/>
    </w:rPr>
  </w:style>
  <w:style w:type="paragraph" w:customStyle="1" w:styleId="CarattereCarattereCarattereCarattere">
    <w:name w:val="Carattere Carattere Carattere Carattere"/>
    <w:basedOn w:val="Normale"/>
    <w:rsid w:val="00D20B2F"/>
    <w:pPr>
      <w:ind w:left="567"/>
    </w:pPr>
    <w:rPr>
      <w:rFonts w:ascii="Arial" w:hAnsi="Arial"/>
      <w:sz w:val="24"/>
      <w:szCs w:val="24"/>
    </w:rPr>
  </w:style>
  <w:style w:type="character" w:styleId="Rimandocommento">
    <w:name w:val="annotation reference"/>
    <w:semiHidden/>
    <w:rsid w:val="00D20B2F"/>
    <w:rPr>
      <w:sz w:val="16"/>
      <w:szCs w:val="16"/>
    </w:rPr>
  </w:style>
  <w:style w:type="paragraph" w:styleId="Testocommento">
    <w:name w:val="annotation text"/>
    <w:basedOn w:val="Normale"/>
    <w:link w:val="TestocommentoCarattere"/>
    <w:semiHidden/>
    <w:rsid w:val="00D20B2F"/>
  </w:style>
  <w:style w:type="character" w:customStyle="1" w:styleId="TestocommentoCarattere">
    <w:name w:val="Testo commento Carattere"/>
    <w:basedOn w:val="Carpredefinitoparagrafo"/>
    <w:link w:val="Testocommento"/>
    <w:semiHidden/>
    <w:rsid w:val="00D20B2F"/>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rsid w:val="00D20B2F"/>
    <w:rPr>
      <w:b/>
      <w:bCs/>
    </w:rPr>
  </w:style>
  <w:style w:type="character" w:customStyle="1" w:styleId="SoggettocommentoCarattere">
    <w:name w:val="Soggetto commento Carattere"/>
    <w:basedOn w:val="TestocommentoCarattere"/>
    <w:link w:val="Soggettocommento"/>
    <w:semiHidden/>
    <w:rsid w:val="00D20B2F"/>
    <w:rPr>
      <w:rFonts w:ascii="Times New Roman" w:eastAsia="Times New Roman" w:hAnsi="Times New Roman" w:cs="Times New Roman"/>
      <w:b/>
      <w:bCs/>
      <w:sz w:val="20"/>
      <w:szCs w:val="20"/>
      <w:lang w:eastAsia="it-IT"/>
    </w:rPr>
  </w:style>
  <w:style w:type="paragraph" w:styleId="Mappadocumento">
    <w:name w:val="Document Map"/>
    <w:basedOn w:val="Normale"/>
    <w:link w:val="MappadocumentoCarattere"/>
    <w:semiHidden/>
    <w:rsid w:val="00D20B2F"/>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D20B2F"/>
    <w:rPr>
      <w:rFonts w:ascii="Tahoma" w:eastAsia="Times New Roman" w:hAnsi="Tahoma" w:cs="Tahoma"/>
      <w:sz w:val="20"/>
      <w:szCs w:val="20"/>
      <w:shd w:val="clear" w:color="auto" w:fill="000080"/>
      <w:lang w:eastAsia="it-IT"/>
    </w:rPr>
  </w:style>
  <w:style w:type="paragraph" w:styleId="Revisione">
    <w:name w:val="Revision"/>
    <w:hidden/>
    <w:uiPriority w:val="99"/>
    <w:semiHidden/>
    <w:rsid w:val="00D20B2F"/>
    <w:pPr>
      <w:spacing w:after="0" w:line="240" w:lineRule="auto"/>
    </w:pPr>
    <w:rPr>
      <w:rFonts w:ascii="Times New Roman" w:eastAsia="Times New Roman" w:hAnsi="Times New Roman" w:cs="Times New Roman"/>
      <w:sz w:val="20"/>
      <w:szCs w:val="20"/>
      <w:lang w:eastAsia="it-IT"/>
    </w:rPr>
  </w:style>
  <w:style w:type="paragraph" w:customStyle="1" w:styleId="Corpodeltesto22">
    <w:name w:val="Corpo del testo 22"/>
    <w:basedOn w:val="Normale"/>
    <w:rsid w:val="00D20B2F"/>
    <w:pPr>
      <w:jc w:val="both"/>
    </w:pPr>
    <w:rPr>
      <w:sz w:val="24"/>
    </w:rPr>
  </w:style>
  <w:style w:type="paragraph" w:customStyle="1" w:styleId="Default">
    <w:name w:val="Default"/>
    <w:rsid w:val="00D20B2F"/>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ui-provider">
    <w:name w:val="ui-provider"/>
    <w:basedOn w:val="Carpredefinitoparagrafo"/>
    <w:rsid w:val="00D20B2F"/>
  </w:style>
  <w:style w:type="character" w:styleId="Menzionenonrisolta">
    <w:name w:val="Unresolved Mention"/>
    <w:basedOn w:val="Carpredefinitoparagrafo"/>
    <w:uiPriority w:val="99"/>
    <w:semiHidden/>
    <w:unhideWhenUsed/>
    <w:rsid w:val="00560314"/>
    <w:rPr>
      <w:color w:val="605E5C"/>
      <w:shd w:val="clear" w:color="auto" w:fill="E1DFDD"/>
    </w:rPr>
  </w:style>
  <w:style w:type="paragraph" w:customStyle="1" w:styleId="Rientrocorpodeltesto21">
    <w:name w:val="Rientro corpo del testo 21"/>
    <w:basedOn w:val="Normale"/>
    <w:rsid w:val="007C291D"/>
    <w:pPr>
      <w:tabs>
        <w:tab w:val="left" w:pos="1068"/>
      </w:tabs>
      <w:suppressAutoHyphens/>
      <w:ind w:left="720"/>
      <w:jc w:val="both"/>
    </w:pPr>
    <w:rPr>
      <w:sz w:val="24"/>
      <w:szCs w:val="24"/>
      <w:lang w:eastAsia="zh-CN"/>
    </w:rPr>
  </w:style>
  <w:style w:type="paragraph" w:customStyle="1" w:styleId="Standard">
    <w:name w:val="Standard"/>
    <w:rsid w:val="00F117BF"/>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0"/>
      <w:szCs w:val="20"/>
      <w:lang w:bidi="hi-IN"/>
    </w:rPr>
  </w:style>
  <w:style w:type="numbering" w:customStyle="1" w:styleId="WW8Num2">
    <w:name w:val="WW8Num2"/>
    <w:basedOn w:val="Nessunelenco"/>
    <w:rsid w:val="00FF0DE6"/>
    <w:pPr>
      <w:numPr>
        <w:numId w:val="20"/>
      </w:numPr>
    </w:pPr>
  </w:style>
  <w:style w:type="paragraph" w:styleId="NormaleWeb">
    <w:name w:val="Normal (Web)"/>
    <w:basedOn w:val="Normale"/>
    <w:uiPriority w:val="99"/>
    <w:semiHidden/>
    <w:unhideWhenUsed/>
    <w:rsid w:val="00E05752"/>
    <w:rPr>
      <w:sz w:val="24"/>
      <w:szCs w:val="24"/>
    </w:rPr>
  </w:style>
  <w:style w:type="paragraph" w:customStyle="1" w:styleId="NormaleWeb1">
    <w:name w:val="Normale (Web)1"/>
    <w:basedOn w:val="Normale"/>
    <w:rsid w:val="002C6C53"/>
    <w:pPr>
      <w:suppressAutoHyphens/>
      <w:spacing w:before="280" w:after="280"/>
    </w:pPr>
    <w:rPr>
      <w:color w:val="00000A"/>
      <w:kern w:val="1"/>
      <w:sz w:val="24"/>
      <w:szCs w:val="24"/>
    </w:rPr>
  </w:style>
  <w:style w:type="character" w:customStyle="1" w:styleId="Richiamoallanotaapidipagina">
    <w:name w:val="Richiamo alla nota a piè di pagina"/>
    <w:rsid w:val="00007F40"/>
    <w:rPr>
      <w:vertAlign w:val="superscript"/>
    </w:rPr>
  </w:style>
  <w:style w:type="character" w:customStyle="1" w:styleId="Caratterinotaapidipagina">
    <w:name w:val="Caratteri nota a piè di pagina"/>
    <w:qFormat/>
    <w:rsid w:val="00007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815928">
      <w:bodyDiv w:val="1"/>
      <w:marLeft w:val="0"/>
      <w:marRight w:val="0"/>
      <w:marTop w:val="0"/>
      <w:marBottom w:val="0"/>
      <w:divBdr>
        <w:top w:val="none" w:sz="0" w:space="0" w:color="auto"/>
        <w:left w:val="none" w:sz="0" w:space="0" w:color="auto"/>
        <w:bottom w:val="none" w:sz="0" w:space="0" w:color="auto"/>
        <w:right w:val="none" w:sz="0" w:space="0" w:color="auto"/>
      </w:divBdr>
    </w:div>
    <w:div w:id="1407603530">
      <w:bodyDiv w:val="1"/>
      <w:marLeft w:val="0"/>
      <w:marRight w:val="0"/>
      <w:marTop w:val="0"/>
      <w:marBottom w:val="0"/>
      <w:divBdr>
        <w:top w:val="none" w:sz="0" w:space="0" w:color="auto"/>
        <w:left w:val="none" w:sz="0" w:space="0" w:color="auto"/>
        <w:bottom w:val="none" w:sz="0" w:space="0" w:color="auto"/>
        <w:right w:val="none" w:sz="0" w:space="0" w:color="auto"/>
      </w:divBdr>
      <w:divsChild>
        <w:div w:id="744186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roimprese.it/ini-pec" TargetMode="External"/><Relationship Id="rId13" Type="http://schemas.openxmlformats.org/officeDocument/2006/relationships/hyperlink" Target="mailto:segreteria@isontinambiente.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osettiegatti.eu/info/norme/statali/2023_0036.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11_0159.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bosettiegatti.eu/info/norme/statali/2011_0159.ht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registroimprese.it/ini-pec" TargetMode="External"/><Relationship Id="rId14" Type="http://schemas.openxmlformats.org/officeDocument/2006/relationships/hyperlink" Target="http://www.garanteprivacy.i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bosettiegatti.eu/info/norme/statali/2001_0231.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00FE9-BC23-42EE-9E5A-24860E8F8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17</Pages>
  <Words>6991</Words>
  <Characters>39855</Characters>
  <Application>Microsoft Office Word</Application>
  <DocSecurity>0</DocSecurity>
  <Lines>332</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Calì</dc:creator>
  <cp:keywords/>
  <dc:description/>
  <cp:lastModifiedBy>Daniela Fiorini</cp:lastModifiedBy>
  <cp:revision>36</cp:revision>
  <cp:lastPrinted>2024-03-27T09:17:00Z</cp:lastPrinted>
  <dcterms:created xsi:type="dcterms:W3CDTF">2024-03-29T15:02:00Z</dcterms:created>
  <dcterms:modified xsi:type="dcterms:W3CDTF">2025-08-01T10:23:00Z</dcterms:modified>
</cp:coreProperties>
</file>